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52" w:rsidRPr="00E87852" w:rsidRDefault="00E87852" w:rsidP="00E87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852">
        <w:rPr>
          <w:rFonts w:ascii="Times New Roman" w:hAnsi="Times New Roman"/>
          <w:b/>
          <w:sz w:val="28"/>
          <w:szCs w:val="28"/>
        </w:rPr>
        <w:t>Муниципальное  общеобразовательное  учреждение</w:t>
      </w:r>
    </w:p>
    <w:p w:rsidR="00E87852" w:rsidRPr="00E87852" w:rsidRDefault="00E87852" w:rsidP="00E87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87852">
        <w:rPr>
          <w:rFonts w:ascii="Times New Roman" w:hAnsi="Times New Roman"/>
          <w:b/>
          <w:sz w:val="28"/>
          <w:szCs w:val="28"/>
        </w:rPr>
        <w:t>Ахинская</w:t>
      </w:r>
      <w:proofErr w:type="spellEnd"/>
      <w:r w:rsidRPr="00E87852">
        <w:rPr>
          <w:rFonts w:ascii="Times New Roman" w:hAnsi="Times New Roman"/>
          <w:b/>
          <w:sz w:val="28"/>
          <w:szCs w:val="28"/>
        </w:rPr>
        <w:t xml:space="preserve">  средняя  общеобразовательная  школа  им. </w:t>
      </w:r>
      <w:proofErr w:type="spellStart"/>
      <w:r w:rsidRPr="00E87852">
        <w:rPr>
          <w:rFonts w:ascii="Times New Roman" w:hAnsi="Times New Roman"/>
          <w:b/>
          <w:sz w:val="28"/>
          <w:szCs w:val="28"/>
        </w:rPr>
        <w:t>К.Х.Шобоева</w:t>
      </w:r>
      <w:proofErr w:type="spellEnd"/>
    </w:p>
    <w:p w:rsidR="00E87852" w:rsidRPr="00E87852" w:rsidRDefault="00E87852" w:rsidP="00E87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74"/>
        <w:tblW w:w="10491" w:type="dxa"/>
        <w:tblLook w:val="04A0"/>
      </w:tblPr>
      <w:tblGrid>
        <w:gridCol w:w="3652"/>
        <w:gridCol w:w="3544"/>
        <w:gridCol w:w="3295"/>
      </w:tblGrid>
      <w:tr w:rsidR="00E87852" w:rsidRPr="00E87852" w:rsidTr="005F66DD">
        <w:tc>
          <w:tcPr>
            <w:tcW w:w="3652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52">
              <w:rPr>
                <w:rFonts w:ascii="Times New Roman" w:hAnsi="Times New Roman"/>
                <w:sz w:val="28"/>
                <w:szCs w:val="28"/>
              </w:rPr>
              <w:t xml:space="preserve"> «Рассмотрено»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52">
              <w:rPr>
                <w:rFonts w:ascii="Times New Roman" w:hAnsi="Times New Roman"/>
                <w:sz w:val="28"/>
                <w:szCs w:val="28"/>
              </w:rPr>
              <w:t xml:space="preserve">на заседании ШМО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52">
              <w:rPr>
                <w:rFonts w:ascii="Times New Roman" w:hAnsi="Times New Roman"/>
                <w:sz w:val="28"/>
                <w:szCs w:val="28"/>
              </w:rPr>
              <w:t xml:space="preserve">Протокол №_______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52">
              <w:rPr>
                <w:rFonts w:ascii="Times New Roman" w:hAnsi="Times New Roman"/>
                <w:sz w:val="28"/>
                <w:szCs w:val="28"/>
              </w:rPr>
              <w:t xml:space="preserve"> «          »______ 2016г.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52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7852">
              <w:rPr>
                <w:rFonts w:ascii="Times New Roman" w:hAnsi="Times New Roman"/>
                <w:sz w:val="28"/>
                <w:szCs w:val="28"/>
              </w:rPr>
              <w:t>Хандагурова</w:t>
            </w:r>
            <w:proofErr w:type="spellEnd"/>
            <w:r w:rsidRPr="00E87852">
              <w:rPr>
                <w:rFonts w:ascii="Times New Roman" w:hAnsi="Times New Roman"/>
                <w:sz w:val="28"/>
                <w:szCs w:val="28"/>
              </w:rPr>
              <w:t xml:space="preserve"> А. С.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52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52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87852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87852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52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7852">
              <w:rPr>
                <w:rFonts w:ascii="Times New Roman" w:hAnsi="Times New Roman"/>
                <w:sz w:val="28"/>
                <w:szCs w:val="28"/>
              </w:rPr>
              <w:t>Хинтуханова</w:t>
            </w:r>
            <w:proofErr w:type="spellEnd"/>
            <w:r w:rsidRPr="00E87852">
              <w:rPr>
                <w:rFonts w:ascii="Times New Roman" w:hAnsi="Times New Roman"/>
                <w:sz w:val="28"/>
                <w:szCs w:val="28"/>
              </w:rPr>
              <w:t xml:space="preserve"> В.Б.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52">
              <w:rPr>
                <w:rFonts w:ascii="Times New Roman" w:hAnsi="Times New Roman"/>
                <w:sz w:val="28"/>
                <w:szCs w:val="28"/>
              </w:rPr>
              <w:t>«         »______ 2016г.</w:t>
            </w:r>
          </w:p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52">
              <w:rPr>
                <w:rFonts w:ascii="Times New Roman" w:hAnsi="Times New Roman"/>
                <w:sz w:val="28"/>
                <w:szCs w:val="28"/>
              </w:rPr>
              <w:t xml:space="preserve">«Утверждаю»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52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52">
              <w:rPr>
                <w:rFonts w:ascii="Times New Roman" w:hAnsi="Times New Roman"/>
                <w:sz w:val="28"/>
                <w:szCs w:val="28"/>
              </w:rPr>
              <w:t xml:space="preserve"> ______________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7852">
              <w:rPr>
                <w:rFonts w:ascii="Times New Roman" w:hAnsi="Times New Roman"/>
                <w:sz w:val="28"/>
                <w:szCs w:val="28"/>
              </w:rPr>
              <w:t>Багаев</w:t>
            </w:r>
            <w:proofErr w:type="spellEnd"/>
            <w:r w:rsidRPr="00E87852">
              <w:rPr>
                <w:rFonts w:ascii="Times New Roman" w:hAnsi="Times New Roman"/>
                <w:sz w:val="28"/>
                <w:szCs w:val="28"/>
              </w:rPr>
              <w:t xml:space="preserve"> Н. Д.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7852">
              <w:rPr>
                <w:rFonts w:ascii="Times New Roman" w:hAnsi="Times New Roman"/>
                <w:sz w:val="28"/>
                <w:szCs w:val="28"/>
              </w:rPr>
              <w:t>«          »______ 2016</w:t>
            </w:r>
          </w:p>
        </w:tc>
      </w:tr>
    </w:tbl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7852">
        <w:rPr>
          <w:rFonts w:ascii="Times New Roman" w:hAnsi="Times New Roman"/>
          <w:b/>
          <w:sz w:val="28"/>
          <w:szCs w:val="28"/>
        </w:rPr>
        <w:t>РАБОЧАЯ  ПРОГРАММА</w:t>
      </w:r>
    </w:p>
    <w:p w:rsidR="00E87852" w:rsidRPr="00E87852" w:rsidRDefault="00E87852" w:rsidP="00E878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7852" w:rsidRPr="00E87852" w:rsidRDefault="00E87852" w:rsidP="00E8785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E87852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математике</w:t>
      </w:r>
    </w:p>
    <w:p w:rsidR="00E87852" w:rsidRPr="00E87852" w:rsidRDefault="00E87852" w:rsidP="00E8785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E87852" w:rsidRPr="00E87852" w:rsidRDefault="00E87852" w:rsidP="00E8785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7852">
        <w:rPr>
          <w:rFonts w:ascii="Times New Roman" w:hAnsi="Times New Roman"/>
          <w:b/>
          <w:sz w:val="28"/>
          <w:szCs w:val="28"/>
        </w:rPr>
        <w:t>во 2 классе</w:t>
      </w:r>
    </w:p>
    <w:p w:rsidR="00E87852" w:rsidRPr="00E87852" w:rsidRDefault="00E87852" w:rsidP="00E87852">
      <w:pPr>
        <w:spacing w:after="0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87852">
        <w:rPr>
          <w:rFonts w:ascii="Times New Roman" w:hAnsi="Times New Roman"/>
          <w:sz w:val="28"/>
          <w:szCs w:val="28"/>
        </w:rPr>
        <w:t>на  2016 – 2017учебный  год</w:t>
      </w: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360" w:lineRule="auto"/>
        <w:ind w:left="5954"/>
        <w:rPr>
          <w:rFonts w:ascii="Times New Roman" w:hAnsi="Times New Roman"/>
          <w:sz w:val="28"/>
          <w:szCs w:val="28"/>
        </w:rPr>
      </w:pPr>
      <w:r w:rsidRPr="00E87852">
        <w:rPr>
          <w:rFonts w:ascii="Times New Roman" w:hAnsi="Times New Roman"/>
          <w:sz w:val="28"/>
          <w:szCs w:val="28"/>
        </w:rPr>
        <w:t xml:space="preserve">Рабочую  программу составила:   </w:t>
      </w:r>
    </w:p>
    <w:p w:rsidR="00E87852" w:rsidRPr="00E87852" w:rsidRDefault="00E87852" w:rsidP="00E87852">
      <w:pPr>
        <w:spacing w:after="0" w:line="360" w:lineRule="auto"/>
        <w:ind w:left="5954"/>
        <w:rPr>
          <w:rFonts w:ascii="Times New Roman" w:hAnsi="Times New Roman"/>
          <w:sz w:val="28"/>
          <w:szCs w:val="28"/>
        </w:rPr>
      </w:pPr>
      <w:proofErr w:type="spellStart"/>
      <w:r w:rsidRPr="00E87852">
        <w:rPr>
          <w:rFonts w:ascii="Times New Roman" w:hAnsi="Times New Roman"/>
          <w:b/>
          <w:sz w:val="28"/>
          <w:szCs w:val="28"/>
        </w:rPr>
        <w:t>Баинова</w:t>
      </w:r>
      <w:proofErr w:type="spellEnd"/>
      <w:r w:rsidRPr="00E87852">
        <w:rPr>
          <w:rFonts w:ascii="Times New Roman" w:hAnsi="Times New Roman"/>
          <w:b/>
          <w:sz w:val="28"/>
          <w:szCs w:val="28"/>
        </w:rPr>
        <w:t xml:space="preserve"> Ольга Владимировна</w:t>
      </w: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7852" w:rsidRPr="00E87852" w:rsidRDefault="00E87852" w:rsidP="00E878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852">
        <w:rPr>
          <w:rFonts w:ascii="Times New Roman" w:hAnsi="Times New Roman"/>
          <w:sz w:val="28"/>
          <w:szCs w:val="28"/>
        </w:rPr>
        <w:t>Ахины. 2016г.</w:t>
      </w:r>
    </w:p>
    <w:p w:rsidR="00E87852" w:rsidRDefault="00E87852" w:rsidP="00A3400C">
      <w:pPr>
        <w:pStyle w:val="a3"/>
        <w:jc w:val="center"/>
        <w:rPr>
          <w:rStyle w:val="FontStyle15"/>
          <w:sz w:val="28"/>
          <w:szCs w:val="28"/>
        </w:rPr>
      </w:pPr>
    </w:p>
    <w:p w:rsidR="00A3400C" w:rsidRPr="00A3400C" w:rsidRDefault="00E87852" w:rsidP="00A3400C">
      <w:pPr>
        <w:pStyle w:val="a3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br w:type="page"/>
      </w:r>
      <w:r w:rsidR="00A3400C" w:rsidRPr="00A3400C">
        <w:rPr>
          <w:rStyle w:val="FontStyle15"/>
          <w:sz w:val="28"/>
          <w:szCs w:val="28"/>
        </w:rPr>
        <w:lastRenderedPageBreak/>
        <w:t>Рабочая программа по предмету</w:t>
      </w:r>
    </w:p>
    <w:p w:rsidR="00A3400C" w:rsidRPr="00A3400C" w:rsidRDefault="00A3400C" w:rsidP="00A3400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МАТЕМАТИКА</w:t>
      </w:r>
    </w:p>
    <w:p w:rsidR="00A3400C" w:rsidRPr="00A3400C" w:rsidRDefault="00A3400C" w:rsidP="00A340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400C">
        <w:rPr>
          <w:rFonts w:ascii="Times New Roman" w:hAnsi="Times New Roman"/>
          <w:sz w:val="28"/>
          <w:szCs w:val="28"/>
        </w:rPr>
        <w:t xml:space="preserve">Авторы: </w:t>
      </w:r>
      <w:r w:rsidRPr="00A3400C">
        <w:rPr>
          <w:rFonts w:ascii="Times New Roman" w:hAnsi="Times New Roman"/>
          <w:b/>
          <w:sz w:val="28"/>
          <w:szCs w:val="28"/>
        </w:rPr>
        <w:t xml:space="preserve">Моро М.И., </w:t>
      </w:r>
      <w:proofErr w:type="spellStart"/>
      <w:r w:rsidRPr="00A3400C">
        <w:rPr>
          <w:rFonts w:ascii="Times New Roman" w:hAnsi="Times New Roman"/>
          <w:b/>
          <w:sz w:val="28"/>
          <w:szCs w:val="28"/>
        </w:rPr>
        <w:t>Бантова</w:t>
      </w:r>
      <w:proofErr w:type="spellEnd"/>
      <w:r w:rsidRPr="00A3400C">
        <w:rPr>
          <w:rFonts w:ascii="Times New Roman" w:hAnsi="Times New Roman"/>
          <w:b/>
          <w:sz w:val="28"/>
          <w:szCs w:val="28"/>
        </w:rPr>
        <w:t xml:space="preserve"> М.А., </w:t>
      </w:r>
      <w:proofErr w:type="spellStart"/>
      <w:r w:rsidRPr="00A3400C">
        <w:rPr>
          <w:rFonts w:ascii="Times New Roman" w:hAnsi="Times New Roman"/>
          <w:b/>
          <w:sz w:val="28"/>
          <w:szCs w:val="28"/>
        </w:rPr>
        <w:t>Бельтюкова</w:t>
      </w:r>
      <w:proofErr w:type="spellEnd"/>
      <w:r w:rsidRPr="00A3400C">
        <w:rPr>
          <w:rFonts w:ascii="Times New Roman" w:hAnsi="Times New Roman"/>
          <w:b/>
          <w:sz w:val="28"/>
          <w:szCs w:val="28"/>
        </w:rPr>
        <w:t xml:space="preserve"> Г.</w:t>
      </w:r>
      <w:proofErr w:type="gramStart"/>
      <w:r w:rsidRPr="00A3400C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A3400C" w:rsidRDefault="00A3400C" w:rsidP="00A340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3400C">
        <w:rPr>
          <w:rFonts w:ascii="Times New Roman" w:hAnsi="Times New Roman"/>
          <w:sz w:val="28"/>
          <w:szCs w:val="28"/>
        </w:rPr>
        <w:t>(УМК система учебников «Школа России»)</w:t>
      </w:r>
    </w:p>
    <w:p w:rsidR="00A3400C" w:rsidRPr="00A3400C" w:rsidRDefault="00A3400C" w:rsidP="00A3400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400C" w:rsidRPr="000D11BD" w:rsidRDefault="000D11BD">
      <w:pPr>
        <w:pStyle w:val="ParagraphStyle"/>
        <w:spacing w:before="192" w:after="192" w:line="264" w:lineRule="auto"/>
        <w:jc w:val="center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0D11BD">
        <w:rPr>
          <w:rFonts w:ascii="Times New Roman" w:hAnsi="Times New Roman" w:cs="Times New Roman"/>
          <w:b/>
          <w:bCs/>
          <w:i/>
          <w:caps/>
          <w:sz w:val="28"/>
          <w:szCs w:val="28"/>
        </w:rPr>
        <w:t>Пояснительная записка</w:t>
      </w:r>
      <w:r w:rsidR="00A3400C">
        <w:t>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составлена на основе федерального государственного образовательного стандарта начального общего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об-разования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примерной основной образовательной программы начального общего образования, авторской программы М. И. Моро, М. А. Бантовой,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Бельтюковой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С. И. Волковой, С. В. Степановой.</w:t>
      </w:r>
    </w:p>
    <w:p w:rsidR="000D11BD" w:rsidRDefault="000D11BD" w:rsidP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конкретизации содержания образовательного стандарта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 и возрастных особенностей младших школьников.</w:t>
      </w:r>
    </w:p>
    <w:p w:rsidR="000D11BD" w:rsidRPr="00711903" w:rsidRDefault="000D11BD" w:rsidP="000D11B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711903">
        <w:rPr>
          <w:rFonts w:ascii="Times New Roman" w:hAnsi="Times New Roman"/>
          <w:sz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0D11BD" w:rsidRPr="00711903" w:rsidRDefault="000D11BD" w:rsidP="000D11B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711903">
        <w:rPr>
          <w:rFonts w:ascii="Times New Roman" w:hAnsi="Times New Roman"/>
          <w:sz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</w:t>
      </w:r>
      <w:proofErr w:type="gramStart"/>
      <w:r w:rsidRPr="00711903">
        <w:rPr>
          <w:rFonts w:ascii="Times New Roman" w:hAnsi="Times New Roman"/>
          <w:sz w:val="28"/>
        </w:rPr>
        <w:t>целостному</w:t>
      </w:r>
      <w:proofErr w:type="gramEnd"/>
      <w:r w:rsidRPr="00711903">
        <w:rPr>
          <w:rFonts w:ascii="Times New Roman" w:hAnsi="Times New Roman"/>
          <w:sz w:val="28"/>
        </w:rPr>
        <w:t xml:space="preserve">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0D11BD" w:rsidRPr="00711903" w:rsidRDefault="0010226C" w:rsidP="000D11B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0D11BD" w:rsidRPr="00711903">
        <w:rPr>
          <w:rFonts w:ascii="Times New Roman" w:hAnsi="Times New Roman"/>
          <w:sz w:val="28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0D11BD" w:rsidRDefault="000D11BD" w:rsidP="000D11BD">
      <w:pPr>
        <w:pStyle w:val="u-2-msonormal"/>
        <w:spacing w:before="0" w:after="0" w:line="276" w:lineRule="auto"/>
        <w:ind w:firstLine="720"/>
        <w:jc w:val="center"/>
        <w:textAlignment w:val="center"/>
        <w:rPr>
          <w:b/>
          <w:i/>
          <w:sz w:val="28"/>
          <w:szCs w:val="28"/>
        </w:rPr>
      </w:pPr>
    </w:p>
    <w:p w:rsidR="000D11BD" w:rsidRPr="004F31F0" w:rsidRDefault="000D11BD" w:rsidP="000D11BD">
      <w:pPr>
        <w:pStyle w:val="u-2-msonormal"/>
        <w:spacing w:before="0" w:after="0" w:line="276" w:lineRule="auto"/>
        <w:ind w:firstLine="720"/>
        <w:jc w:val="center"/>
        <w:textAlignment w:val="center"/>
        <w:rPr>
          <w:b/>
          <w:i/>
          <w:sz w:val="28"/>
          <w:szCs w:val="28"/>
        </w:rPr>
      </w:pPr>
      <w:r w:rsidRPr="004F31F0">
        <w:rPr>
          <w:b/>
          <w:i/>
          <w:sz w:val="28"/>
          <w:szCs w:val="28"/>
        </w:rPr>
        <w:t>Цели и задачи курса</w:t>
      </w:r>
    </w:p>
    <w:p w:rsidR="000D11BD" w:rsidRP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учебный предмет имеет своей </w:t>
      </w:r>
      <w:r w:rsidRPr="000D11BD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образного и логического мышления, воображения, математической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речи, формирование предметных умений и навыков, необходимых для успешного решения учебных и практических задач и продолжения образования;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0D11BD" w:rsidRPr="00711903" w:rsidRDefault="000D11BD" w:rsidP="000D11B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711903">
        <w:rPr>
          <w:rFonts w:ascii="Times New Roman" w:hAnsi="Times New Roman"/>
          <w:sz w:val="28"/>
        </w:rPr>
        <w:t xml:space="preserve">Программа определяет ряд </w:t>
      </w:r>
      <w:r w:rsidRPr="000D11BD">
        <w:rPr>
          <w:rFonts w:ascii="Times New Roman" w:hAnsi="Times New Roman"/>
          <w:b/>
          <w:i/>
          <w:sz w:val="28"/>
        </w:rPr>
        <w:t>задач</w:t>
      </w:r>
      <w:r w:rsidRPr="00711903">
        <w:rPr>
          <w:rFonts w:ascii="Times New Roman" w:hAnsi="Times New Roman"/>
          <w:sz w:val="28"/>
        </w:rPr>
        <w:t>, решение которых направлено на достижение основных целей начального математического образования:</w:t>
      </w:r>
    </w:p>
    <w:p w:rsidR="000D11BD" w:rsidRPr="00711903" w:rsidRDefault="000D11BD" w:rsidP="000D11BD">
      <w:pPr>
        <w:spacing w:after="0"/>
        <w:rPr>
          <w:rFonts w:ascii="Times New Roman" w:hAnsi="Times New Roman"/>
          <w:sz w:val="28"/>
        </w:rPr>
      </w:pPr>
      <w:r w:rsidRPr="00711903">
        <w:rPr>
          <w:rFonts w:ascii="Times New Roman" w:hAnsi="Times New Roman"/>
          <w:sz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0D11BD" w:rsidRPr="00711903" w:rsidRDefault="000D11BD" w:rsidP="000D11BD">
      <w:pPr>
        <w:spacing w:after="0"/>
        <w:rPr>
          <w:rFonts w:ascii="Times New Roman" w:hAnsi="Times New Roman"/>
          <w:sz w:val="28"/>
        </w:rPr>
      </w:pPr>
      <w:r w:rsidRPr="00711903">
        <w:rPr>
          <w:rFonts w:ascii="Times New Roman" w:hAnsi="Times New Roman"/>
          <w:sz w:val="28"/>
        </w:rPr>
        <w:t xml:space="preserve">— развитие основ логического, знаково-символического и алгоритмического мышления; </w:t>
      </w:r>
    </w:p>
    <w:p w:rsidR="000D11BD" w:rsidRPr="00711903" w:rsidRDefault="000D11BD" w:rsidP="000D11BD">
      <w:pPr>
        <w:spacing w:after="0"/>
        <w:rPr>
          <w:rFonts w:ascii="Times New Roman" w:hAnsi="Times New Roman"/>
          <w:sz w:val="28"/>
        </w:rPr>
      </w:pPr>
      <w:r w:rsidRPr="00711903">
        <w:rPr>
          <w:rFonts w:ascii="Times New Roman" w:hAnsi="Times New Roman"/>
          <w:sz w:val="28"/>
        </w:rPr>
        <w:t>— развитие пространственного воображения;</w:t>
      </w:r>
    </w:p>
    <w:p w:rsidR="000D11BD" w:rsidRPr="00711903" w:rsidRDefault="000D11BD" w:rsidP="000D11BD">
      <w:pPr>
        <w:spacing w:after="0"/>
        <w:rPr>
          <w:rFonts w:ascii="Times New Roman" w:hAnsi="Times New Roman"/>
          <w:sz w:val="28"/>
        </w:rPr>
      </w:pPr>
      <w:r w:rsidRPr="00711903">
        <w:rPr>
          <w:rFonts w:ascii="Times New Roman" w:hAnsi="Times New Roman"/>
          <w:sz w:val="28"/>
        </w:rPr>
        <w:t>— развитие математической речи;</w:t>
      </w:r>
    </w:p>
    <w:p w:rsidR="000D11BD" w:rsidRPr="00711903" w:rsidRDefault="000D11BD" w:rsidP="000D11BD">
      <w:pPr>
        <w:spacing w:after="0"/>
        <w:rPr>
          <w:rFonts w:ascii="Times New Roman" w:hAnsi="Times New Roman"/>
          <w:sz w:val="28"/>
        </w:rPr>
      </w:pPr>
      <w:r w:rsidRPr="00711903">
        <w:rPr>
          <w:rFonts w:ascii="Times New Roman" w:hAnsi="Times New Roman"/>
          <w:sz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0D11BD" w:rsidRPr="00711903" w:rsidRDefault="000D11BD" w:rsidP="000D11BD">
      <w:pPr>
        <w:spacing w:after="0"/>
        <w:rPr>
          <w:rFonts w:ascii="Times New Roman" w:hAnsi="Times New Roman"/>
          <w:sz w:val="28"/>
        </w:rPr>
      </w:pPr>
      <w:r w:rsidRPr="00711903">
        <w:rPr>
          <w:rFonts w:ascii="Times New Roman" w:hAnsi="Times New Roman"/>
          <w:sz w:val="28"/>
        </w:rPr>
        <w:t>— формирование умения вести поиск информации и работать с ней;</w:t>
      </w:r>
    </w:p>
    <w:p w:rsidR="000D11BD" w:rsidRPr="00711903" w:rsidRDefault="000D11BD" w:rsidP="000D11BD">
      <w:pPr>
        <w:spacing w:after="0"/>
        <w:rPr>
          <w:rFonts w:ascii="Times New Roman" w:hAnsi="Times New Roman"/>
          <w:sz w:val="28"/>
        </w:rPr>
      </w:pPr>
      <w:r w:rsidRPr="00711903">
        <w:rPr>
          <w:rFonts w:ascii="Times New Roman" w:hAnsi="Times New Roman"/>
          <w:sz w:val="28"/>
        </w:rPr>
        <w:t>— формирование первоначальных представлений о компьютерной грамотности;</w:t>
      </w:r>
    </w:p>
    <w:p w:rsidR="000D11BD" w:rsidRPr="00711903" w:rsidRDefault="000D11BD" w:rsidP="000D11BD">
      <w:pPr>
        <w:spacing w:after="0"/>
        <w:rPr>
          <w:rFonts w:ascii="Times New Roman" w:hAnsi="Times New Roman"/>
          <w:sz w:val="28"/>
        </w:rPr>
      </w:pPr>
      <w:r w:rsidRPr="00711903">
        <w:rPr>
          <w:rFonts w:ascii="Times New Roman" w:hAnsi="Times New Roman"/>
          <w:sz w:val="28"/>
        </w:rPr>
        <w:t>— развитие познавательных способностей;</w:t>
      </w:r>
    </w:p>
    <w:p w:rsidR="000D11BD" w:rsidRPr="00711903" w:rsidRDefault="000D11BD" w:rsidP="000D11BD">
      <w:pPr>
        <w:spacing w:after="0"/>
        <w:rPr>
          <w:rFonts w:ascii="Times New Roman" w:hAnsi="Times New Roman"/>
          <w:sz w:val="28"/>
        </w:rPr>
      </w:pPr>
      <w:r w:rsidRPr="00711903">
        <w:rPr>
          <w:rFonts w:ascii="Times New Roman" w:hAnsi="Times New Roman"/>
          <w:sz w:val="28"/>
        </w:rPr>
        <w:t>— воспитание стремления к расширению математических знаний;</w:t>
      </w:r>
    </w:p>
    <w:p w:rsidR="000D11BD" w:rsidRPr="00711903" w:rsidRDefault="000D11BD" w:rsidP="000D11BD">
      <w:pPr>
        <w:spacing w:after="0"/>
        <w:rPr>
          <w:rFonts w:ascii="Times New Roman" w:hAnsi="Times New Roman"/>
          <w:sz w:val="28"/>
        </w:rPr>
      </w:pPr>
      <w:r w:rsidRPr="00711903">
        <w:rPr>
          <w:rFonts w:ascii="Times New Roman" w:hAnsi="Times New Roman"/>
          <w:sz w:val="28"/>
        </w:rPr>
        <w:t>— формирование критичности мышления;</w:t>
      </w:r>
    </w:p>
    <w:p w:rsidR="000D11BD" w:rsidRPr="00711903" w:rsidRDefault="000D11BD" w:rsidP="000D11BD">
      <w:pPr>
        <w:spacing w:after="0"/>
        <w:rPr>
          <w:rFonts w:ascii="Times New Roman" w:hAnsi="Times New Roman"/>
          <w:sz w:val="28"/>
        </w:rPr>
      </w:pPr>
      <w:r w:rsidRPr="00711903">
        <w:rPr>
          <w:rFonts w:ascii="Times New Roman" w:hAnsi="Times New Roman"/>
          <w:sz w:val="28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0D11BD" w:rsidRPr="000D11BD" w:rsidRDefault="000D11BD" w:rsidP="000D11BD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11BD" w:rsidRDefault="000D11BD" w:rsidP="000D11BD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11BD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курса</w:t>
      </w:r>
    </w:p>
    <w:p w:rsidR="0010226C" w:rsidRDefault="0010226C" w:rsidP="000D11BD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10226C">
        <w:rPr>
          <w:rFonts w:ascii="Times New Roman" w:hAnsi="Times New Roman"/>
          <w:sz w:val="2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     </w:t>
      </w:r>
      <w:r w:rsidRPr="0010226C">
        <w:rPr>
          <w:rFonts w:ascii="Times New Roman" w:hAnsi="Times New Roman"/>
          <w:bCs/>
          <w:sz w:val="28"/>
        </w:rPr>
        <w:t>Содержание</w:t>
      </w:r>
      <w:r w:rsidRPr="0010226C">
        <w:rPr>
          <w:rFonts w:ascii="Times New Roman" w:hAnsi="Times New Roman"/>
          <w:b/>
          <w:bCs/>
          <w:sz w:val="28"/>
        </w:rPr>
        <w:t xml:space="preserve"> </w:t>
      </w:r>
      <w:r w:rsidRPr="0010226C">
        <w:rPr>
          <w:rFonts w:ascii="Times New Roman" w:hAnsi="Times New Roman"/>
          <w:sz w:val="28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10226C">
        <w:rPr>
          <w:rFonts w:ascii="Times New Roman" w:hAnsi="Times New Roman"/>
          <w:sz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10226C">
        <w:rPr>
          <w:rFonts w:ascii="Times New Roman" w:hAnsi="Times New Roman"/>
          <w:sz w:val="28"/>
        </w:rPr>
        <w:t>Основа арифметического содержания – представления о натуральном числе и нуле, арифметических действиях (сложение, вычитание, умножение и</w:t>
      </w:r>
      <w:r w:rsidRPr="0010226C">
        <w:rPr>
          <w:rFonts w:ascii="Times New Roman" w:hAnsi="Times New Roman"/>
          <w:color w:val="FF0000"/>
          <w:sz w:val="28"/>
        </w:rPr>
        <w:t xml:space="preserve"> </w:t>
      </w:r>
      <w:r w:rsidRPr="0010226C">
        <w:rPr>
          <w:rFonts w:ascii="Times New Roman" w:hAnsi="Times New Roman"/>
          <w:sz w:val="28"/>
        </w:rPr>
        <w:t>деление).</w:t>
      </w:r>
      <w:r w:rsidRPr="0010226C">
        <w:rPr>
          <w:rFonts w:ascii="Times New Roman" w:hAnsi="Times New Roman"/>
          <w:color w:val="FF0000"/>
          <w:sz w:val="28"/>
        </w:rPr>
        <w:t xml:space="preserve"> </w:t>
      </w:r>
      <w:r w:rsidRPr="0010226C">
        <w:rPr>
          <w:rFonts w:ascii="Times New Roman" w:hAnsi="Times New Roman"/>
          <w:sz w:val="28"/>
        </w:rPr>
        <w:t xml:space="preserve">На уроках математики у младших школьников будут сформированы представления о </w:t>
      </w:r>
      <w:r w:rsidRPr="0010226C">
        <w:rPr>
          <w:rFonts w:ascii="Times New Roman" w:hAnsi="Times New Roman"/>
          <w:sz w:val="28"/>
        </w:rPr>
        <w:lastRenderedPageBreak/>
        <w:t xml:space="preserve">числе как результате счёта, о принципах образования, записи и сравнения целых неотрицательных чисел. </w:t>
      </w:r>
      <w:proofErr w:type="gramStart"/>
      <w:r w:rsidRPr="0010226C">
        <w:rPr>
          <w:rFonts w:ascii="Times New Roman" w:hAnsi="Times New Roman"/>
          <w:sz w:val="28"/>
        </w:rPr>
        <w:t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</w:t>
      </w:r>
      <w:r w:rsidRPr="0010226C">
        <w:rPr>
          <w:rFonts w:ascii="Times New Roman" w:hAnsi="Times New Roman"/>
          <w:color w:val="FF0000"/>
          <w:sz w:val="28"/>
        </w:rPr>
        <w:t xml:space="preserve"> </w:t>
      </w:r>
      <w:r w:rsidRPr="0010226C">
        <w:rPr>
          <w:rFonts w:ascii="Times New Roman" w:hAnsi="Times New Roman"/>
          <w:sz w:val="28"/>
        </w:rPr>
        <w:t>приёмы проверки выполненных</w:t>
      </w:r>
      <w:r w:rsidRPr="0010226C">
        <w:rPr>
          <w:rFonts w:ascii="Times New Roman" w:hAnsi="Times New Roman"/>
          <w:color w:val="FF0000"/>
          <w:sz w:val="28"/>
        </w:rPr>
        <w:t xml:space="preserve"> </w:t>
      </w:r>
      <w:r w:rsidRPr="0010226C">
        <w:rPr>
          <w:rFonts w:ascii="Times New Roman" w:hAnsi="Times New Roman"/>
          <w:sz w:val="28"/>
        </w:rPr>
        <w:t>вычислений.</w:t>
      </w:r>
      <w:proofErr w:type="gramEnd"/>
      <w:r w:rsidRPr="0010226C">
        <w:rPr>
          <w:rFonts w:ascii="Times New Roman" w:hAnsi="Times New Roman"/>
          <w:sz w:val="28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10226C">
        <w:rPr>
          <w:rFonts w:ascii="Times New Roman" w:hAnsi="Times New Roman"/>
          <w:sz w:val="28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 w:rsidRPr="0010226C">
        <w:rPr>
          <w:rFonts w:ascii="Times New Roman" w:hAnsi="Times New Roman"/>
          <w:sz w:val="28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10226C">
        <w:rPr>
          <w:rFonts w:ascii="Times New Roman" w:hAnsi="Times New Roman"/>
          <w:sz w:val="28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 w:rsidRPr="0010226C">
        <w:rPr>
          <w:rFonts w:ascii="Times New Roman" w:hAnsi="Times New Roman"/>
          <w:sz w:val="28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10226C">
        <w:rPr>
          <w:rFonts w:ascii="Times New Roman" w:hAnsi="Times New Roman"/>
          <w:sz w:val="28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</w:t>
      </w:r>
      <w:r w:rsidRPr="0010226C">
        <w:rPr>
          <w:rFonts w:ascii="Times New Roman" w:hAnsi="Times New Roman"/>
          <w:sz w:val="28"/>
        </w:rPr>
        <w:lastRenderedPageBreak/>
        <w:t xml:space="preserve">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10226C">
        <w:rPr>
          <w:rFonts w:ascii="Times New Roman" w:hAnsi="Times New Roman"/>
          <w:sz w:val="28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 w:rsidRPr="0010226C">
        <w:rPr>
          <w:rFonts w:ascii="Times New Roman" w:hAnsi="Times New Roman"/>
          <w:sz w:val="28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10226C">
        <w:rPr>
          <w:rFonts w:ascii="Times New Roman" w:hAnsi="Times New Roman"/>
          <w:sz w:val="28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10226C">
        <w:rPr>
          <w:rFonts w:ascii="Times New Roman" w:hAnsi="Times New Roman"/>
          <w:sz w:val="28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gramStart"/>
      <w:r w:rsidRPr="0010226C">
        <w:rPr>
          <w:rFonts w:ascii="Times New Roman" w:hAnsi="Times New Roman"/>
          <w:sz w:val="28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10226C">
        <w:rPr>
          <w:rFonts w:ascii="Times New Roman" w:hAnsi="Times New Roman"/>
          <w:sz w:val="28"/>
        </w:rPr>
        <w:t xml:space="preserve">Знание и понимание математических отношений и взаимозависимостей между различными объектами (соотношение целого и части, пропорциональные </w:t>
      </w:r>
      <w:r w:rsidRPr="0010226C">
        <w:rPr>
          <w:rFonts w:ascii="Times New Roman" w:hAnsi="Times New Roman"/>
          <w:sz w:val="28"/>
        </w:rPr>
        <w:lastRenderedPageBreak/>
        <w:t>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10226C">
        <w:rPr>
          <w:rFonts w:ascii="Times New Roman" w:hAnsi="Times New Roman"/>
          <w:sz w:val="28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</w:t>
      </w:r>
      <w:r w:rsidRPr="0010226C">
        <w:rPr>
          <w:rFonts w:ascii="Times New Roman" w:hAnsi="Times New Roman"/>
          <w:color w:val="FF0000"/>
          <w:sz w:val="28"/>
        </w:rPr>
        <w:t xml:space="preserve"> </w:t>
      </w:r>
      <w:r w:rsidRPr="0010226C">
        <w:rPr>
          <w:rFonts w:ascii="Times New Roman" w:hAnsi="Times New Roman"/>
          <w:sz w:val="28"/>
        </w:rPr>
        <w:t>для успешного овладения компьютерной грамотностью.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10226C">
        <w:rPr>
          <w:rFonts w:ascii="Times New Roman" w:hAnsi="Times New Roman"/>
          <w:sz w:val="28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 w:rsidRPr="0010226C">
        <w:rPr>
          <w:rFonts w:ascii="Times New Roman" w:hAnsi="Times New Roman"/>
          <w:sz w:val="28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10226C">
        <w:rPr>
          <w:rFonts w:ascii="Times New Roman" w:hAnsi="Times New Roman"/>
          <w:sz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10226C">
        <w:rPr>
          <w:rFonts w:ascii="Times New Roman" w:hAnsi="Times New Roman"/>
          <w:sz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10226C">
        <w:rPr>
          <w:rFonts w:ascii="Times New Roman" w:hAnsi="Times New Roman"/>
          <w:sz w:val="28"/>
        </w:rPr>
        <w:t>Математические знания и представления о числах, величинах,</w:t>
      </w:r>
      <w:r w:rsidRPr="0010226C">
        <w:rPr>
          <w:rFonts w:ascii="Times New Roman" w:hAnsi="Times New Roman"/>
          <w:sz w:val="28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 w:rsidRPr="0010226C">
        <w:rPr>
          <w:rFonts w:ascii="Times New Roman" w:hAnsi="Times New Roman"/>
          <w:sz w:val="28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10226C">
        <w:rPr>
          <w:rFonts w:ascii="Times New Roman" w:hAnsi="Times New Roman"/>
          <w:sz w:val="28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10226C">
        <w:rPr>
          <w:rFonts w:ascii="Times New Roman" w:hAnsi="Times New Roman"/>
          <w:sz w:val="28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</w:p>
    <w:p w:rsidR="0010226C" w:rsidRPr="0010226C" w:rsidRDefault="0010226C" w:rsidP="0010226C">
      <w:pPr>
        <w:shd w:val="clear" w:color="auto" w:fill="FFFFFF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10226C">
        <w:rPr>
          <w:rFonts w:ascii="Times New Roman" w:hAnsi="Times New Roman"/>
          <w:b/>
          <w:i/>
          <w:sz w:val="28"/>
          <w:szCs w:val="28"/>
        </w:rPr>
        <w:t>Описание места учебного предмета в учебном плане.</w:t>
      </w:r>
    </w:p>
    <w:p w:rsidR="0010226C" w:rsidRPr="0010226C" w:rsidRDefault="0010226C" w:rsidP="0010226C">
      <w:pPr>
        <w:ind w:firstLine="540"/>
        <w:jc w:val="both"/>
        <w:rPr>
          <w:rFonts w:ascii="Times New Roman" w:hAnsi="Times New Roman"/>
          <w:sz w:val="28"/>
        </w:rPr>
      </w:pPr>
      <w:r w:rsidRPr="0010226C">
        <w:rPr>
          <w:rFonts w:ascii="Times New Roman" w:hAnsi="Times New Roman"/>
          <w:sz w:val="28"/>
        </w:rPr>
        <w:t>На изучение математики в каждом классе начальной школы отводится по 4 ч</w:t>
      </w:r>
      <w:r>
        <w:rPr>
          <w:rFonts w:ascii="Times New Roman" w:hAnsi="Times New Roman"/>
          <w:sz w:val="28"/>
        </w:rPr>
        <w:t xml:space="preserve"> в неделю. Курс рассчитан на 540</w:t>
      </w:r>
      <w:r w:rsidRPr="0010226C">
        <w:rPr>
          <w:rFonts w:ascii="Times New Roman" w:hAnsi="Times New Roman"/>
          <w:sz w:val="28"/>
        </w:rPr>
        <w:t xml:space="preserve"> ч: в 1 классе — 132 ч (33 учебные </w:t>
      </w:r>
      <w:r>
        <w:rPr>
          <w:rFonts w:ascii="Times New Roman" w:hAnsi="Times New Roman"/>
          <w:sz w:val="28"/>
        </w:rPr>
        <w:t>недели), во 2—4 классах — по 136 ч (34 учебные недели</w:t>
      </w:r>
      <w:r w:rsidRPr="0010226C">
        <w:rPr>
          <w:rFonts w:ascii="Times New Roman" w:hAnsi="Times New Roman"/>
          <w:sz w:val="28"/>
        </w:rPr>
        <w:t xml:space="preserve"> в каждом классе).</w:t>
      </w:r>
    </w:p>
    <w:p w:rsidR="0010226C" w:rsidRPr="0010226C" w:rsidRDefault="0010226C" w:rsidP="0010226C">
      <w:pPr>
        <w:pStyle w:val="a3"/>
        <w:jc w:val="both"/>
        <w:rPr>
          <w:rFonts w:ascii="Times New Roman" w:hAnsi="Times New Roman"/>
          <w:sz w:val="28"/>
        </w:rPr>
      </w:pPr>
    </w:p>
    <w:p w:rsidR="00950600" w:rsidRPr="00950600" w:rsidRDefault="00950600" w:rsidP="0095060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950600">
        <w:rPr>
          <w:rFonts w:ascii="Times New Roman" w:hAnsi="Times New Roman"/>
          <w:b/>
          <w:i/>
          <w:sz w:val="24"/>
        </w:rPr>
        <w:t>ОПИСАНИЕ ЦЕННОСТНЫХ ОРИЕНТИРОВ</w:t>
      </w:r>
    </w:p>
    <w:p w:rsidR="00950600" w:rsidRDefault="00950600" w:rsidP="0095060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950600">
        <w:rPr>
          <w:rFonts w:ascii="Times New Roman" w:hAnsi="Times New Roman"/>
          <w:b/>
          <w:i/>
          <w:sz w:val="24"/>
        </w:rPr>
        <w:t>СОДЕРЖАНИЯ ПРЕДМЕТА, КУРСА</w:t>
      </w:r>
    </w:p>
    <w:p w:rsidR="00950600" w:rsidRPr="00950600" w:rsidRDefault="00950600" w:rsidP="0095060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950600" w:rsidRPr="00EA5464" w:rsidRDefault="00950600" w:rsidP="00950600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Pr="00950600">
        <w:rPr>
          <w:rFonts w:ascii="Times New Roman" w:hAnsi="Times New Roman"/>
          <w:sz w:val="28"/>
          <w:szCs w:val="24"/>
        </w:rPr>
        <w:t>Изложение содержания курса выстраивается на основе уни</w:t>
      </w:r>
      <w:r w:rsidRPr="00EA5464">
        <w:rPr>
          <w:rFonts w:ascii="Times New Roman" w:hAnsi="Times New Roman"/>
          <w:sz w:val="28"/>
          <w:szCs w:val="24"/>
        </w:rPr>
        <w:t>версальности математи</w:t>
      </w:r>
      <w:r w:rsidRPr="00950600">
        <w:rPr>
          <w:rFonts w:ascii="Times New Roman" w:hAnsi="Times New Roman"/>
          <w:sz w:val="28"/>
          <w:szCs w:val="24"/>
        </w:rPr>
        <w:t>ческих способов познания законо</w:t>
      </w:r>
      <w:r w:rsidRPr="00EA5464">
        <w:rPr>
          <w:rFonts w:ascii="Times New Roman" w:hAnsi="Times New Roman"/>
          <w:sz w:val="28"/>
          <w:szCs w:val="24"/>
        </w:rPr>
        <w:t>мерностей окружающего мира (выявления количественных и пространственных отн</w:t>
      </w:r>
      <w:r w:rsidRPr="00950600">
        <w:rPr>
          <w:rFonts w:ascii="Times New Roman" w:hAnsi="Times New Roman"/>
          <w:sz w:val="28"/>
          <w:szCs w:val="24"/>
        </w:rPr>
        <w:t>ошений, взаимосвязей и взаимоза</w:t>
      </w:r>
      <w:r w:rsidRPr="00EA5464">
        <w:rPr>
          <w:rFonts w:ascii="Times New Roman" w:hAnsi="Times New Roman"/>
          <w:sz w:val="28"/>
          <w:szCs w:val="24"/>
        </w:rPr>
        <w:t>висимостей фактов, процессов и явлений), что позволяет формировать у учащихся основы целостного восприяти</w:t>
      </w:r>
      <w:r w:rsidRPr="00950600">
        <w:rPr>
          <w:rFonts w:ascii="Times New Roman" w:hAnsi="Times New Roman"/>
          <w:sz w:val="28"/>
          <w:szCs w:val="24"/>
        </w:rPr>
        <w:t xml:space="preserve">я мира и использовать математические способы познания при </w:t>
      </w:r>
      <w:r w:rsidRPr="00EA5464">
        <w:rPr>
          <w:rFonts w:ascii="Times New Roman" w:hAnsi="Times New Roman"/>
          <w:sz w:val="28"/>
          <w:szCs w:val="24"/>
        </w:rPr>
        <w:t>изучении других учебных дисциплин.</w:t>
      </w:r>
    </w:p>
    <w:p w:rsidR="00950600" w:rsidRPr="00EA5464" w:rsidRDefault="00950600" w:rsidP="0095060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      </w:t>
      </w:r>
      <w:r w:rsidRPr="00EA5464">
        <w:rPr>
          <w:rFonts w:ascii="Times New Roman" w:hAnsi="Times New Roman"/>
          <w:sz w:val="28"/>
          <w:szCs w:val="24"/>
        </w:rPr>
        <w:t xml:space="preserve">Математические знания и способы их получения, усваиваемые учащимися в процессе изучения курса, имеют большую ценность, так как содержание курса (знания о числах и действиях с ними, величинах, геометрических фигурах) представляет собой тот базисный фундамент знаний, который необходим для применения на практике (в повседневной жизни), при изучении других учебных дисциплин и </w:t>
      </w:r>
    </w:p>
    <w:p w:rsidR="00950600" w:rsidRPr="00EA5464" w:rsidRDefault="00950600" w:rsidP="0095060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5464">
        <w:rPr>
          <w:rFonts w:ascii="Times New Roman" w:hAnsi="Times New Roman"/>
          <w:sz w:val="28"/>
          <w:szCs w:val="24"/>
        </w:rPr>
        <w:t>обеспечивает возможность продолжения образования.</w:t>
      </w:r>
    </w:p>
    <w:p w:rsidR="00950600" w:rsidRPr="00EA5464" w:rsidRDefault="00950600" w:rsidP="0095060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50600" w:rsidRPr="00EA5464" w:rsidRDefault="00950600" w:rsidP="0095060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Pr="00EA5464">
        <w:rPr>
          <w:rFonts w:ascii="Times New Roman" w:hAnsi="Times New Roman"/>
          <w:sz w:val="28"/>
          <w:szCs w:val="24"/>
        </w:rPr>
        <w:t>Курс математики обладает большой ценностью и с точки зрения интеллектуального развития учащихся, так как в нём заложены возможности для развития логического, алгоритмического и пространственного мышления, выявления и развития творческих способностей детей на основе решения задач повышенного уровня сложности, формирования интереса к изучению математики.</w:t>
      </w:r>
    </w:p>
    <w:p w:rsidR="00950600" w:rsidRPr="00EA5464" w:rsidRDefault="00950600" w:rsidP="00950600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50600" w:rsidRPr="00950600" w:rsidRDefault="00950600" w:rsidP="00950600">
      <w:pPr>
        <w:spacing w:after="0" w:line="240" w:lineRule="auto"/>
        <w:jc w:val="both"/>
        <w:rPr>
          <w:rStyle w:val="Zag11"/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proofErr w:type="gramStart"/>
      <w:r w:rsidRPr="00EA5464">
        <w:rPr>
          <w:rFonts w:ascii="Times New Roman" w:hAnsi="Times New Roman"/>
          <w:sz w:val="28"/>
          <w:szCs w:val="24"/>
        </w:rPr>
        <w:t>Содержание курса и способы его изучения позволяют овладеть математическим языком описания (математической символикой, схемами, алгоритмами, элементами математической логики и др.) происходящих событий и явлений в окружающем мире, основами проектной деятельности, что расширяет и совершенствует коммуникативные действия учащихся, в том числе умения выслушивать и оценивать точку зрения собеседника, полноценно аргументировать свою точку зрения, выстраивать логическую цепочку её обоснования, уважительно вести диалог</w:t>
      </w:r>
      <w:proofErr w:type="gramEnd"/>
      <w:r w:rsidRPr="00EA5464">
        <w:rPr>
          <w:rFonts w:ascii="Times New Roman" w:hAnsi="Times New Roman"/>
          <w:sz w:val="28"/>
          <w:szCs w:val="24"/>
        </w:rPr>
        <w:t>, воспитывает культуру мышления и общения.</w:t>
      </w:r>
    </w:p>
    <w:p w:rsidR="0010226C" w:rsidRPr="0010226C" w:rsidRDefault="0010226C" w:rsidP="000D11BD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0600" w:rsidRPr="00950600" w:rsidRDefault="00950600" w:rsidP="0095060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32"/>
        </w:rPr>
      </w:pPr>
      <w:r w:rsidRPr="00950600">
        <w:rPr>
          <w:rFonts w:ascii="Times New Roman" w:hAnsi="Times New Roman"/>
          <w:b/>
          <w:i/>
          <w:sz w:val="24"/>
          <w:szCs w:val="32"/>
        </w:rPr>
        <w:t>ЛИЧНОСТНЫЕ, МЕТАПРЕДМЕТНЫЕ</w:t>
      </w:r>
    </w:p>
    <w:p w:rsidR="00950600" w:rsidRPr="00950600" w:rsidRDefault="00950600" w:rsidP="0095060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32"/>
        </w:rPr>
      </w:pPr>
      <w:r w:rsidRPr="00950600">
        <w:rPr>
          <w:rFonts w:ascii="Times New Roman" w:hAnsi="Times New Roman"/>
          <w:b/>
          <w:i/>
          <w:sz w:val="24"/>
          <w:szCs w:val="32"/>
        </w:rPr>
        <w:t>И ПРЕДМЕТНЫЕ РЕЗУЛЬТАТЫ ОСВОЕНИЯ</w:t>
      </w:r>
    </w:p>
    <w:p w:rsidR="00950600" w:rsidRPr="00950600" w:rsidRDefault="00950600" w:rsidP="0095060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32"/>
        </w:rPr>
      </w:pPr>
      <w:r w:rsidRPr="00950600">
        <w:rPr>
          <w:rFonts w:ascii="Times New Roman" w:hAnsi="Times New Roman"/>
          <w:b/>
          <w:i/>
          <w:sz w:val="24"/>
          <w:szCs w:val="32"/>
        </w:rPr>
        <w:t>УЧЕБНОГО ПРЕДМЕТА, КУРСА</w:t>
      </w:r>
    </w:p>
    <w:p w:rsidR="00422883" w:rsidRPr="00422883" w:rsidRDefault="00422883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0D11BD" w:rsidRDefault="000D11BD" w:rsidP="00422883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Целостное восприятие окружающего мира.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Рефлексивная самооценка,  умение  анализировать  свои  действия и управлять ими.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Навыки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22883" w:rsidRDefault="000D11BD" w:rsidP="0042288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Установка на здоровый образ жизни, наличие мотивации к творческому труду, работе на результат.</w:t>
      </w:r>
    </w:p>
    <w:p w:rsidR="00422883" w:rsidRPr="00422883" w:rsidRDefault="00422883" w:rsidP="0042288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422883" w:rsidRPr="00422883" w:rsidRDefault="000D11BD" w:rsidP="00422883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:rsidR="00422883" w:rsidRDefault="00422883">
      <w:pPr>
        <w:pStyle w:val="ParagraphStyle"/>
        <w:keepNext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0D11BD" w:rsidRDefault="000D11BD">
      <w:pPr>
        <w:pStyle w:val="ParagraphStyle"/>
        <w:keepNext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принимать и сохранять цели и задачи учебной деятельности, находить средства и способы её осуществления.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способ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заданий творческого и поискового характера.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передачи информации в соответствии с коммуникативными и познавательными задачами и технологиями учебного предмета,  способность фиксировать (записывать) результаты измерения величин и анализировать  изображения,  звуки, готовить своё выступление и выступать с аудио-,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графическим изображением.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логическими действиями сравнения, анализа,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Готовность слушать собеседника и вести диалог;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22883" w:rsidRPr="00422883" w:rsidRDefault="0042288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0D11BD" w:rsidRDefault="000D11BD" w:rsidP="00422883">
      <w:pPr>
        <w:pStyle w:val="ParagraphStyle"/>
        <w:spacing w:before="48" w:line="264" w:lineRule="auto"/>
        <w:ind w:firstLine="2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422883" w:rsidRPr="00422883" w:rsidRDefault="00422883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разной форме (таблицы, схемы, диаграммы), записи и выполнения алгоритмов.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Умения выполнять устно  и письменно  арифметические 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 и  диаграммами,  цепочками,  представлять,  анализировать и интерпретировать данные.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Приобретение первоначальных навыков работы на компьютере (набирать текст на  клавиатуре, работать с  меню,  находить информацию по заданной теме, распечатывать её на принтере).</w:t>
      </w:r>
    </w:p>
    <w:p w:rsidR="00422883" w:rsidRPr="00422883" w:rsidRDefault="0042288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0D11BD" w:rsidRPr="00422883" w:rsidRDefault="000D11BD">
      <w:pPr>
        <w:pStyle w:val="ParagraphStyle"/>
        <w:spacing w:before="144" w:after="96" w:line="264" w:lineRule="auto"/>
        <w:jc w:val="center"/>
        <w:rPr>
          <w:rFonts w:ascii="Times New Roman" w:hAnsi="Times New Roman" w:cs="Times New Roman"/>
          <w:b/>
          <w:bCs/>
          <w:i/>
        </w:rPr>
      </w:pPr>
      <w:r w:rsidRPr="00422883">
        <w:rPr>
          <w:rFonts w:ascii="Times New Roman" w:hAnsi="Times New Roman" w:cs="Times New Roman"/>
          <w:b/>
          <w:bCs/>
          <w:i/>
        </w:rPr>
        <w:t>СОДЕРЖАНИЕ КУРСА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предметов. Образование, название и запись чисел от 0 до 100. Десятичные единицы счёта.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Сравнение и упорядочение однородных величин.</w:t>
      </w:r>
    </w:p>
    <w:p w:rsidR="000D11BD" w:rsidRDefault="000D11B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Переместительное свойство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двузначных чисел. Способы проверки правильности  вычислений  (обратные действия, взаимосвязь компонентов и результатов действий). Элементы алгебраической пропедевтики. Выражения с одной переменной вида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±</w:t>
      </w:r>
      <w:r>
        <w:rPr>
          <w:rFonts w:ascii="Times New Roman" w:hAnsi="Times New Roman" w:cs="Times New Roman"/>
          <w:sz w:val="28"/>
          <w:szCs w:val="28"/>
        </w:rPr>
        <w:t xml:space="preserve"> 28,8 ∙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2, вычисление их значений при заданных значениях входящих в них букв. Уравнение. Решение уравнений (подбором значения неизвестного,  на  основе соотношений  между  целым  и  частью, на основе взаимосвязей между компонентами и результатами арифметических действий).</w:t>
      </w:r>
    </w:p>
    <w:p w:rsidR="000D11BD" w:rsidRDefault="000D11BD">
      <w:pPr>
        <w:pStyle w:val="ParagraphStyle"/>
        <w:keepNext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 текстовыми задачами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 задачи, раскрывающие смысл  арифметических  действий  (сложение, вычитание, умножение и деление). Текстовые задачи, содержащие отношения «больше на (в) …», «меньше на (в) …». Текстовые задачи, содержащие зависимости, характеризующие расчёт стоимости товара (цена, количество, общая стоимость товара). Задачи на определение начала, конца и продолжительности события.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разными способами.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текста задачи в виде: рисунка; схематического рисунка; схематического чертежа; краткой записи, таблицы.</w:t>
      </w:r>
    </w:p>
    <w:p w:rsidR="000D11BD" w:rsidRDefault="000D11B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Распознавание и изображение геометрических  фигур:  точка,  линия   (прямая, кривая), отрезок, луч, угол, ломаная, многоугольник (треугольник, четырёхугольник, прямоугольник, квадрат).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Свойства сторон прямоугольника.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треугольников по углам: прямоугольный, тупоугольный,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остро-угольный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Виды треугольников по соотношению длин сторон: разносторонний, равнобедренный (равносторонний).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чертёжных инструментов (линейка, угольник) для выполнения построений.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формы в окружающем мире. Распознавание и называние геометрических тел: куб, пирамида, шар.</w:t>
      </w:r>
    </w:p>
    <w:p w:rsidR="000D11BD" w:rsidRDefault="000D11B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Геометрические величины</w:t>
      </w:r>
    </w:p>
    <w:p w:rsidR="000D11BD" w:rsidRDefault="000D11B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величины и их  измерение.  Длина.  Единицы  длины 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422883" w:rsidRPr="00422883" w:rsidRDefault="0042288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883" w:rsidRPr="00422883" w:rsidRDefault="00422883" w:rsidP="0042288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22883">
        <w:rPr>
          <w:rFonts w:ascii="Times New Roman" w:hAnsi="Times New Roman"/>
          <w:b/>
          <w:sz w:val="28"/>
          <w:szCs w:val="28"/>
        </w:rPr>
        <w:t>Работа с информацией</w:t>
      </w:r>
    </w:p>
    <w:p w:rsidR="00422883" w:rsidRPr="00422883" w:rsidRDefault="00422883" w:rsidP="004228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2883">
        <w:rPr>
          <w:rFonts w:ascii="Times New Roman" w:hAnsi="Times New Roman"/>
          <w:sz w:val="28"/>
          <w:szCs w:val="28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422883" w:rsidRPr="00422883" w:rsidRDefault="00422883" w:rsidP="004228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2883">
        <w:rPr>
          <w:rFonts w:ascii="Times New Roman" w:hAnsi="Times New Roman"/>
          <w:sz w:val="28"/>
          <w:szCs w:val="28"/>
        </w:rPr>
        <w:t>Интерпретация данных таблицы и столбчатой диаграммы.</w:t>
      </w:r>
    </w:p>
    <w:p w:rsidR="00422883" w:rsidRPr="00422883" w:rsidRDefault="00422883" w:rsidP="004228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22883">
        <w:rPr>
          <w:rFonts w:ascii="Times New Roman" w:hAnsi="Times New Roman"/>
          <w:sz w:val="28"/>
          <w:szCs w:val="28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422883" w:rsidRDefault="00422883" w:rsidP="004228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422883">
        <w:rPr>
          <w:rFonts w:ascii="Times New Roman" w:hAnsi="Times New Roman"/>
          <w:sz w:val="28"/>
          <w:szCs w:val="28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5F7BCF" w:rsidRPr="00CE40E7" w:rsidRDefault="005F7BCF" w:rsidP="005F7BCF">
      <w:pPr>
        <w:shd w:val="clear" w:color="auto" w:fill="FFFFFF"/>
        <w:spacing w:before="360"/>
        <w:ind w:left="23"/>
        <w:jc w:val="center"/>
        <w:rPr>
          <w:rFonts w:ascii="Times New Roman" w:hAnsi="Times New Roman"/>
          <w:b/>
          <w:bCs/>
          <w:sz w:val="28"/>
        </w:rPr>
      </w:pPr>
      <w:r w:rsidRPr="00CE40E7">
        <w:rPr>
          <w:rFonts w:ascii="Times New Roman" w:hAnsi="Times New Roman"/>
          <w:b/>
          <w:bCs/>
          <w:sz w:val="28"/>
        </w:rPr>
        <w:t>2-й класс</w:t>
      </w:r>
    </w:p>
    <w:p w:rsidR="005F7BCF" w:rsidRPr="00CE40E7" w:rsidRDefault="005F7BCF" w:rsidP="005F7BCF">
      <w:pPr>
        <w:shd w:val="clear" w:color="auto" w:fill="FFFFFF"/>
        <w:jc w:val="center"/>
        <w:rPr>
          <w:rFonts w:ascii="Times New Roman" w:hAnsi="Times New Roman"/>
          <w:sz w:val="28"/>
        </w:rPr>
      </w:pPr>
      <w:r w:rsidRPr="00CE40E7">
        <w:rPr>
          <w:rFonts w:ascii="Times New Roman" w:hAnsi="Times New Roman"/>
          <w:b/>
          <w:bCs/>
          <w:sz w:val="28"/>
        </w:rPr>
        <w:t>(4 часа в н</w:t>
      </w:r>
      <w:r w:rsidR="00CE40E7">
        <w:rPr>
          <w:rFonts w:ascii="Times New Roman" w:hAnsi="Times New Roman"/>
          <w:b/>
          <w:bCs/>
          <w:sz w:val="28"/>
        </w:rPr>
        <w:t>еделю, всего – 136 ч</w:t>
      </w:r>
      <w:r w:rsidRPr="00CE40E7">
        <w:rPr>
          <w:rFonts w:ascii="Times New Roman" w:hAnsi="Times New Roman"/>
          <w:b/>
          <w:bCs/>
          <w:sz w:val="28"/>
        </w:rPr>
        <w:t>)</w:t>
      </w:r>
    </w:p>
    <w:p w:rsidR="005F7BCF" w:rsidRPr="005F7BCF" w:rsidRDefault="005F7BCF" w:rsidP="005F7BCF">
      <w:pPr>
        <w:shd w:val="clear" w:color="auto" w:fill="FFFFFF"/>
        <w:ind w:left="10"/>
        <w:jc w:val="center"/>
        <w:rPr>
          <w:rFonts w:ascii="Times New Roman" w:hAnsi="Times New Roman"/>
          <w:sz w:val="24"/>
        </w:rPr>
      </w:pPr>
    </w:p>
    <w:p w:rsidR="005F7BCF" w:rsidRPr="005F7BCF" w:rsidRDefault="005F7BCF" w:rsidP="005F7BCF">
      <w:pPr>
        <w:pStyle w:val="a3"/>
        <w:rPr>
          <w:rFonts w:ascii="Times New Roman" w:hAnsi="Times New Roman"/>
          <w:b/>
          <w:sz w:val="28"/>
        </w:rPr>
      </w:pPr>
      <w:r w:rsidRPr="005F7BCF">
        <w:rPr>
          <w:rFonts w:ascii="Times New Roman" w:hAnsi="Times New Roman"/>
          <w:b/>
          <w:sz w:val="28"/>
        </w:rPr>
        <w:t>Числа и операции над ними.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i/>
          <w:iCs/>
          <w:sz w:val="28"/>
        </w:rPr>
        <w:t>Числа от 1 до 100.</w:t>
      </w:r>
    </w:p>
    <w:p w:rsidR="005F7BCF" w:rsidRPr="005F7BCF" w:rsidRDefault="00B602A5" w:rsidP="005F7BC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Нумерация (18</w:t>
      </w:r>
      <w:r w:rsidR="005F7BCF" w:rsidRPr="005F7BCF">
        <w:rPr>
          <w:rFonts w:ascii="Times New Roman" w:hAnsi="Times New Roman"/>
          <w:i/>
          <w:iCs/>
          <w:sz w:val="28"/>
        </w:rPr>
        <w:t>ч)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5F7BCF">
        <w:rPr>
          <w:rFonts w:ascii="Times New Roman" w:hAnsi="Times New Roman"/>
          <w:sz w:val="28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5F7BCF">
        <w:rPr>
          <w:rFonts w:ascii="Times New Roman" w:hAnsi="Times New Roman"/>
          <w:sz w:val="28"/>
        </w:rPr>
        <w:t>Устная и письменная нумерация двузначных чисел. Разряд десятков и разряд единиц, их место в записи чисел.</w:t>
      </w:r>
    </w:p>
    <w:p w:rsidR="005F7BCF" w:rsidRPr="005F7BCF" w:rsidRDefault="00434255" w:rsidP="005F7BC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Сложение и вычитание чисел.(75</w:t>
      </w:r>
      <w:r w:rsidR="005F7BCF" w:rsidRPr="005F7BCF">
        <w:rPr>
          <w:rFonts w:ascii="Times New Roman" w:hAnsi="Times New Roman"/>
          <w:i/>
          <w:iCs/>
          <w:sz w:val="28"/>
        </w:rPr>
        <w:t>ч)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Операции сложения и вычитания. Взаимосвязь операций сложения и вычитания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Сложение и вычитание двузначных чисел, оканчивающихся нулями.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Устные и письменные приёмы сложения и вычитания чисел в пределах 100.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Алгоритмы сложения и вычитания.</w:t>
      </w:r>
    </w:p>
    <w:p w:rsidR="005F7BCF" w:rsidRPr="005F7BCF" w:rsidRDefault="00B602A5" w:rsidP="005F7BCF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>Умножение и деление чисел.(43</w:t>
      </w:r>
      <w:r w:rsidR="005F7BCF" w:rsidRPr="005F7BCF">
        <w:rPr>
          <w:rFonts w:ascii="Times New Roman" w:hAnsi="Times New Roman"/>
          <w:i/>
          <w:iCs/>
          <w:sz w:val="28"/>
        </w:rPr>
        <w:t>ч)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5F7BCF" w:rsidRPr="005F7BCF" w:rsidRDefault="005F7BCF" w:rsidP="005F7BCF">
      <w:pPr>
        <w:pStyle w:val="a3"/>
        <w:rPr>
          <w:rFonts w:ascii="Times New Roman" w:hAnsi="Times New Roman"/>
          <w:b/>
          <w:sz w:val="28"/>
        </w:rPr>
      </w:pPr>
      <w:r w:rsidRPr="005F7BCF">
        <w:rPr>
          <w:rFonts w:ascii="Times New Roman" w:hAnsi="Times New Roman"/>
          <w:b/>
          <w:sz w:val="28"/>
        </w:rPr>
        <w:t>Величины и их измерение.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Длина. Единица измерения длины – метр. Соотношения между единицами измерения длины.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Перевод именованных чисел в заданные единицы (раздробление и превращение).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Периметр многоугольника. Формулы периметра квадрата и прямоугольника.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Цена, количество и стоимость товара.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Время. Единица времени – час.</w:t>
      </w:r>
    </w:p>
    <w:p w:rsidR="005F7BCF" w:rsidRPr="005F7BCF" w:rsidRDefault="005F7BCF" w:rsidP="005F7BCF">
      <w:pPr>
        <w:pStyle w:val="a3"/>
        <w:rPr>
          <w:rFonts w:ascii="Times New Roman" w:hAnsi="Times New Roman"/>
          <w:b/>
          <w:sz w:val="28"/>
        </w:rPr>
      </w:pPr>
      <w:r w:rsidRPr="005F7BCF">
        <w:rPr>
          <w:rFonts w:ascii="Times New Roman" w:hAnsi="Times New Roman"/>
          <w:b/>
          <w:sz w:val="28"/>
        </w:rPr>
        <w:t>Текстовые задачи.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Простые и составные текстовые задачи, при решении которых используется: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pacing w:val="-1"/>
          <w:sz w:val="28"/>
        </w:rPr>
        <w:t>а)</w:t>
      </w:r>
      <w:r w:rsidRPr="005F7BCF">
        <w:rPr>
          <w:rFonts w:ascii="Times New Roman" w:hAnsi="Times New Roman"/>
          <w:sz w:val="28"/>
        </w:rPr>
        <w:t> смысл действий сложения, вычитания, умножения и деления;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pacing w:val="-3"/>
          <w:sz w:val="28"/>
        </w:rPr>
        <w:t>в) </w:t>
      </w:r>
      <w:r w:rsidRPr="005F7BCF">
        <w:rPr>
          <w:rFonts w:ascii="Times New Roman" w:hAnsi="Times New Roman"/>
          <w:sz w:val="28"/>
        </w:rPr>
        <w:t>разностное сравнение;</w:t>
      </w:r>
    </w:p>
    <w:p w:rsidR="005F7BCF" w:rsidRPr="005F7BCF" w:rsidRDefault="005F7BCF" w:rsidP="005F7BCF">
      <w:pPr>
        <w:pStyle w:val="a3"/>
        <w:rPr>
          <w:rFonts w:ascii="Times New Roman" w:hAnsi="Times New Roman"/>
          <w:b/>
          <w:sz w:val="28"/>
        </w:rPr>
      </w:pPr>
      <w:r w:rsidRPr="005F7BCF">
        <w:rPr>
          <w:rFonts w:ascii="Times New Roman" w:hAnsi="Times New Roman"/>
          <w:b/>
          <w:sz w:val="28"/>
        </w:rPr>
        <w:t>Элементы геометрии.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Обозначение геометрических фигур буквами.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lastRenderedPageBreak/>
        <w:t>Острые и тупые углы.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Составление плоских фигур из частей. Деление плоских фигур на части.</w:t>
      </w:r>
    </w:p>
    <w:p w:rsidR="005F7BCF" w:rsidRPr="005F7BCF" w:rsidRDefault="005F7BCF" w:rsidP="005F7BCF">
      <w:pPr>
        <w:pStyle w:val="a3"/>
        <w:rPr>
          <w:rFonts w:ascii="Times New Roman" w:hAnsi="Times New Roman"/>
          <w:b/>
          <w:sz w:val="28"/>
        </w:rPr>
      </w:pPr>
      <w:r w:rsidRPr="005F7BCF">
        <w:rPr>
          <w:rFonts w:ascii="Times New Roman" w:hAnsi="Times New Roman"/>
          <w:b/>
          <w:sz w:val="28"/>
        </w:rPr>
        <w:t>Элементы алгебры.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 xml:space="preserve">Переменная. Выражения с переменной. Нахождение значений выражений </w:t>
      </w:r>
      <w:proofErr w:type="gramStart"/>
      <w:r w:rsidRPr="005F7BCF">
        <w:rPr>
          <w:rFonts w:ascii="Times New Roman" w:hAnsi="Times New Roman"/>
          <w:sz w:val="28"/>
        </w:rPr>
        <w:t>вида</w:t>
      </w:r>
      <w:proofErr w:type="gramEnd"/>
      <w:r w:rsidRPr="005F7BCF">
        <w:rPr>
          <w:rFonts w:ascii="Times New Roman" w:hAnsi="Times New Roman"/>
          <w:sz w:val="28"/>
        </w:rPr>
        <w:t xml:space="preserve"> </w:t>
      </w:r>
      <w:r w:rsidRPr="005F7BCF">
        <w:rPr>
          <w:rFonts w:ascii="Times New Roman" w:hAnsi="Times New Roman"/>
          <w:i/>
          <w:iCs/>
          <w:sz w:val="28"/>
        </w:rPr>
        <w:t>а </w:t>
      </w:r>
      <w:r w:rsidRPr="005F7BCF">
        <w:rPr>
          <w:rFonts w:ascii="Times New Roman" w:hAnsi="Times New Roman"/>
          <w:sz w:val="28"/>
        </w:rPr>
        <w:t>± 5; 4</w:t>
      </w:r>
      <w:r w:rsidRPr="005F7BCF">
        <w:rPr>
          <w:rFonts w:ascii="Times New Roman" w:hAnsi="Times New Roman"/>
          <w:sz w:val="28"/>
          <w:lang w:val="en-US"/>
        </w:rPr>
        <w:t> </w:t>
      </w:r>
      <w:r w:rsidRPr="005F7BCF">
        <w:rPr>
          <w:rFonts w:ascii="Times New Roman" w:hAnsi="Times New Roman"/>
          <w:spacing w:val="47"/>
          <w:sz w:val="28"/>
        </w:rPr>
        <w:t>–</w:t>
      </w:r>
      <w:r w:rsidRPr="005F7BCF">
        <w:rPr>
          <w:rFonts w:ascii="Times New Roman" w:hAnsi="Times New Roman"/>
          <w:spacing w:val="47"/>
          <w:sz w:val="28"/>
          <w:lang w:val="en-US"/>
        </w:rPr>
        <w:t> </w:t>
      </w:r>
      <w:r w:rsidRPr="005F7BCF">
        <w:rPr>
          <w:rFonts w:ascii="Times New Roman" w:hAnsi="Times New Roman"/>
          <w:i/>
          <w:iCs/>
          <w:sz w:val="28"/>
        </w:rPr>
        <w:t>а</w:t>
      </w:r>
      <w:r w:rsidRPr="005F7BCF">
        <w:rPr>
          <w:rFonts w:ascii="Times New Roman" w:hAnsi="Times New Roman"/>
          <w:iCs/>
          <w:sz w:val="28"/>
        </w:rPr>
        <w:t>;</w:t>
      </w:r>
      <w:r w:rsidRPr="005F7BCF">
        <w:rPr>
          <w:rFonts w:ascii="Times New Roman" w:hAnsi="Times New Roman"/>
          <w:i/>
          <w:iCs/>
          <w:sz w:val="28"/>
        </w:rPr>
        <w:t xml:space="preserve"> </w:t>
      </w:r>
      <w:r w:rsidRPr="005F7BCF">
        <w:rPr>
          <w:rFonts w:ascii="Times New Roman" w:hAnsi="Times New Roman"/>
          <w:sz w:val="28"/>
        </w:rPr>
        <w:t xml:space="preserve">при заданных числовых значениях переменной. 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5F7BCF" w:rsidRPr="005F7BCF" w:rsidRDefault="005F7BCF" w:rsidP="005F7BCF">
      <w:pPr>
        <w:pStyle w:val="a3"/>
        <w:rPr>
          <w:rFonts w:ascii="Times New Roman" w:hAnsi="Times New Roman"/>
          <w:i/>
          <w:iCs/>
          <w:sz w:val="28"/>
        </w:rPr>
      </w:pPr>
      <w:r w:rsidRPr="005F7BCF">
        <w:rPr>
          <w:rFonts w:ascii="Times New Roman" w:hAnsi="Times New Roman"/>
          <w:sz w:val="28"/>
        </w:rPr>
        <w:t xml:space="preserve">Решение уравнений </w:t>
      </w:r>
      <w:proofErr w:type="gramStart"/>
      <w:r w:rsidRPr="005F7BCF">
        <w:rPr>
          <w:rFonts w:ascii="Times New Roman" w:hAnsi="Times New Roman"/>
          <w:sz w:val="28"/>
        </w:rPr>
        <w:t>вида</w:t>
      </w:r>
      <w:proofErr w:type="gramEnd"/>
      <w:r w:rsidRPr="005F7BCF">
        <w:rPr>
          <w:rFonts w:ascii="Times New Roman" w:hAnsi="Times New Roman"/>
          <w:sz w:val="28"/>
        </w:rPr>
        <w:t xml:space="preserve"> </w:t>
      </w:r>
      <w:r w:rsidRPr="005F7BCF">
        <w:rPr>
          <w:rFonts w:ascii="Times New Roman" w:hAnsi="Times New Roman"/>
          <w:i/>
          <w:iCs/>
          <w:sz w:val="28"/>
        </w:rPr>
        <w:t xml:space="preserve">а ± </w:t>
      </w:r>
      <w:proofErr w:type="spellStart"/>
      <w:r w:rsidRPr="005F7BCF">
        <w:rPr>
          <w:rFonts w:ascii="Times New Roman" w:hAnsi="Times New Roman"/>
          <w:i/>
          <w:iCs/>
          <w:sz w:val="28"/>
        </w:rPr>
        <w:t>х</w:t>
      </w:r>
      <w:proofErr w:type="spellEnd"/>
      <w:r w:rsidRPr="005F7BCF">
        <w:rPr>
          <w:rFonts w:ascii="Times New Roman" w:hAnsi="Times New Roman"/>
          <w:i/>
          <w:iCs/>
          <w:sz w:val="28"/>
        </w:rPr>
        <w:t xml:space="preserve"> = </w:t>
      </w:r>
      <w:r w:rsidRPr="005F7BCF">
        <w:rPr>
          <w:rFonts w:ascii="Times New Roman" w:hAnsi="Times New Roman"/>
          <w:i/>
          <w:iCs/>
          <w:sz w:val="28"/>
          <w:lang w:val="en-US"/>
        </w:rPr>
        <w:t>b</w:t>
      </w:r>
      <w:r w:rsidRPr="005F7BCF">
        <w:rPr>
          <w:rFonts w:ascii="Times New Roman" w:hAnsi="Times New Roman"/>
          <w:i/>
          <w:iCs/>
          <w:sz w:val="28"/>
        </w:rPr>
        <w:t xml:space="preserve">; </w:t>
      </w:r>
      <w:proofErr w:type="spellStart"/>
      <w:r w:rsidRPr="005F7BCF">
        <w:rPr>
          <w:rFonts w:ascii="Times New Roman" w:hAnsi="Times New Roman"/>
          <w:i/>
          <w:iCs/>
          <w:sz w:val="28"/>
        </w:rPr>
        <w:t>х</w:t>
      </w:r>
      <w:proofErr w:type="spellEnd"/>
      <w:r w:rsidRPr="005F7BCF">
        <w:rPr>
          <w:rFonts w:ascii="Times New Roman" w:hAnsi="Times New Roman"/>
          <w:sz w:val="28"/>
          <w:lang w:val="en-US"/>
        </w:rPr>
        <w:t> </w:t>
      </w:r>
      <w:r w:rsidRPr="005F7BCF">
        <w:rPr>
          <w:rFonts w:ascii="Times New Roman" w:hAnsi="Times New Roman"/>
          <w:spacing w:val="47"/>
          <w:sz w:val="28"/>
        </w:rPr>
        <w:t>–</w:t>
      </w:r>
      <w:r w:rsidRPr="005F7BCF">
        <w:rPr>
          <w:rFonts w:ascii="Times New Roman" w:hAnsi="Times New Roman"/>
          <w:spacing w:val="47"/>
          <w:sz w:val="28"/>
          <w:lang w:val="en-US"/>
        </w:rPr>
        <w:t> </w:t>
      </w:r>
      <w:r w:rsidRPr="005F7BCF">
        <w:rPr>
          <w:rFonts w:ascii="Times New Roman" w:hAnsi="Times New Roman"/>
          <w:i/>
          <w:iCs/>
          <w:sz w:val="28"/>
        </w:rPr>
        <w:t xml:space="preserve">а = </w:t>
      </w:r>
      <w:r w:rsidRPr="005F7BCF">
        <w:rPr>
          <w:rFonts w:ascii="Times New Roman" w:hAnsi="Times New Roman"/>
          <w:i/>
          <w:iCs/>
          <w:sz w:val="28"/>
          <w:lang w:val="en-US"/>
        </w:rPr>
        <w:t>b</w:t>
      </w:r>
      <w:r w:rsidRPr="005F7BCF">
        <w:rPr>
          <w:rFonts w:ascii="Times New Roman" w:hAnsi="Times New Roman"/>
          <w:i/>
          <w:iCs/>
          <w:sz w:val="28"/>
        </w:rPr>
        <w:t>; а</w:t>
      </w:r>
      <w:r w:rsidRPr="005F7BCF">
        <w:rPr>
          <w:rFonts w:ascii="Times New Roman" w:hAnsi="Times New Roman"/>
          <w:sz w:val="28"/>
          <w:lang w:val="en-US"/>
        </w:rPr>
        <w:t> </w:t>
      </w:r>
      <w:r w:rsidRPr="005F7BCF">
        <w:rPr>
          <w:rFonts w:ascii="Times New Roman" w:hAnsi="Times New Roman"/>
          <w:spacing w:val="47"/>
          <w:sz w:val="28"/>
        </w:rPr>
        <w:t>–</w:t>
      </w:r>
      <w:r w:rsidRPr="005F7BCF">
        <w:rPr>
          <w:rFonts w:ascii="Times New Roman" w:hAnsi="Times New Roman"/>
          <w:spacing w:val="47"/>
          <w:sz w:val="28"/>
          <w:lang w:val="en-US"/>
        </w:rPr>
        <w:t> </w:t>
      </w:r>
      <w:proofErr w:type="spellStart"/>
      <w:r w:rsidRPr="005F7BCF">
        <w:rPr>
          <w:rFonts w:ascii="Times New Roman" w:hAnsi="Times New Roman"/>
          <w:i/>
          <w:iCs/>
          <w:sz w:val="28"/>
        </w:rPr>
        <w:t>х</w:t>
      </w:r>
      <w:proofErr w:type="spellEnd"/>
      <w:r w:rsidRPr="005F7BCF">
        <w:rPr>
          <w:rFonts w:ascii="Times New Roman" w:hAnsi="Times New Roman"/>
          <w:i/>
          <w:iCs/>
          <w:sz w:val="28"/>
        </w:rPr>
        <w:t xml:space="preserve"> = </w:t>
      </w:r>
      <w:r w:rsidRPr="005F7BCF">
        <w:rPr>
          <w:rFonts w:ascii="Times New Roman" w:hAnsi="Times New Roman"/>
          <w:i/>
          <w:iCs/>
          <w:sz w:val="28"/>
          <w:lang w:val="en-US"/>
        </w:rPr>
        <w:t>b</w:t>
      </w:r>
      <w:r w:rsidRPr="005F7BCF">
        <w:rPr>
          <w:rFonts w:ascii="Times New Roman" w:hAnsi="Times New Roman"/>
          <w:i/>
          <w:iCs/>
          <w:sz w:val="28"/>
        </w:rPr>
        <w:t xml:space="preserve">; </w:t>
      </w:r>
    </w:p>
    <w:p w:rsidR="005F7BCF" w:rsidRPr="005F7BCF" w:rsidRDefault="005F7BCF" w:rsidP="005F7BCF">
      <w:pPr>
        <w:pStyle w:val="a3"/>
        <w:rPr>
          <w:rFonts w:ascii="Times New Roman" w:hAnsi="Times New Roman"/>
          <w:b/>
          <w:sz w:val="28"/>
        </w:rPr>
      </w:pPr>
      <w:r w:rsidRPr="005F7BCF">
        <w:rPr>
          <w:rFonts w:ascii="Times New Roman" w:hAnsi="Times New Roman"/>
          <w:b/>
          <w:sz w:val="28"/>
        </w:rPr>
        <w:t>Занимательные и нестандартные задачи.</w:t>
      </w:r>
    </w:p>
    <w:p w:rsidR="005F7BCF" w:rsidRP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Логические задачи. Арифметические лабиринты, магические фигуры, математические фокусы.</w:t>
      </w:r>
    </w:p>
    <w:p w:rsidR="005F7BCF" w:rsidRDefault="005F7BCF" w:rsidP="005F7BCF">
      <w:pPr>
        <w:pStyle w:val="a3"/>
        <w:rPr>
          <w:rFonts w:ascii="Times New Roman" w:hAnsi="Times New Roman"/>
          <w:sz w:val="28"/>
        </w:rPr>
      </w:pPr>
      <w:r w:rsidRPr="005F7BCF">
        <w:rPr>
          <w:rFonts w:ascii="Times New Roman" w:hAnsi="Times New Roman"/>
          <w:sz w:val="28"/>
        </w:rPr>
        <w:t>Задачи на разрезание и составление фигур. Задачи с палочками.</w:t>
      </w:r>
    </w:p>
    <w:p w:rsidR="00CE40E7" w:rsidRDefault="00CE40E7" w:rsidP="005F7BCF">
      <w:pPr>
        <w:pStyle w:val="a3"/>
        <w:rPr>
          <w:rFonts w:ascii="Times New Roman" w:hAnsi="Times New Roman"/>
          <w:sz w:val="28"/>
        </w:rPr>
      </w:pPr>
    </w:p>
    <w:p w:rsidR="00CE40E7" w:rsidRPr="00CE40E7" w:rsidRDefault="00CE40E7" w:rsidP="00CE40E7">
      <w:pPr>
        <w:tabs>
          <w:tab w:val="left" w:pos="1260"/>
          <w:tab w:val="left" w:pos="3261"/>
        </w:tabs>
        <w:autoSpaceDE w:val="0"/>
        <w:jc w:val="center"/>
        <w:rPr>
          <w:rFonts w:ascii="Times New Roman" w:hAnsi="Times New Roman"/>
          <w:b/>
          <w:i/>
          <w:kern w:val="1"/>
          <w:sz w:val="28"/>
          <w:szCs w:val="28"/>
        </w:rPr>
      </w:pPr>
      <w:r w:rsidRPr="00CE40E7">
        <w:rPr>
          <w:rFonts w:ascii="Times New Roman" w:hAnsi="Times New Roman"/>
          <w:b/>
          <w:i/>
          <w:kern w:val="1"/>
          <w:sz w:val="28"/>
          <w:szCs w:val="28"/>
        </w:rPr>
        <w:t>Тематический план учебного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37"/>
        <w:gridCol w:w="1418"/>
        <w:gridCol w:w="1276"/>
      </w:tblGrid>
      <w:tr w:rsidR="00D86694" w:rsidRPr="005250B7" w:rsidTr="005250B7">
        <w:tc>
          <w:tcPr>
            <w:tcW w:w="675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№</w:t>
            </w:r>
          </w:p>
        </w:tc>
        <w:tc>
          <w:tcPr>
            <w:tcW w:w="6237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Наименование раздела</w:t>
            </w:r>
          </w:p>
        </w:tc>
        <w:tc>
          <w:tcPr>
            <w:tcW w:w="1418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5250B7">
              <w:rPr>
                <w:rFonts w:ascii="Times New Roman" w:eastAsia="Calibri" w:hAnsi="Times New Roman"/>
              </w:rPr>
              <w:t>Рабочая программа</w:t>
            </w:r>
          </w:p>
        </w:tc>
        <w:tc>
          <w:tcPr>
            <w:tcW w:w="1276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 w:rsidRPr="005250B7">
              <w:rPr>
                <w:rFonts w:ascii="Times New Roman" w:eastAsia="Calibri" w:hAnsi="Times New Roman"/>
              </w:rPr>
              <w:t>Авторская программа</w:t>
            </w:r>
          </w:p>
        </w:tc>
      </w:tr>
      <w:tr w:rsidR="00D86694" w:rsidRPr="005250B7" w:rsidTr="005250B7">
        <w:tc>
          <w:tcPr>
            <w:tcW w:w="675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1</w:t>
            </w:r>
          </w:p>
        </w:tc>
        <w:tc>
          <w:tcPr>
            <w:tcW w:w="6237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Числа от 1 до 100. Нумерация.</w:t>
            </w:r>
          </w:p>
        </w:tc>
        <w:tc>
          <w:tcPr>
            <w:tcW w:w="1418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18</w:t>
            </w:r>
          </w:p>
        </w:tc>
        <w:tc>
          <w:tcPr>
            <w:tcW w:w="1276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16</w:t>
            </w:r>
          </w:p>
        </w:tc>
      </w:tr>
      <w:tr w:rsidR="00D86694" w:rsidRPr="005250B7" w:rsidTr="005250B7">
        <w:tc>
          <w:tcPr>
            <w:tcW w:w="675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2</w:t>
            </w:r>
          </w:p>
        </w:tc>
        <w:tc>
          <w:tcPr>
            <w:tcW w:w="6237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 xml:space="preserve">Числа от 1 до 100. Сложение и вычитание </w:t>
            </w:r>
          </w:p>
        </w:tc>
        <w:tc>
          <w:tcPr>
            <w:tcW w:w="1418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46</w:t>
            </w:r>
          </w:p>
        </w:tc>
        <w:tc>
          <w:tcPr>
            <w:tcW w:w="1276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48</w:t>
            </w:r>
          </w:p>
        </w:tc>
      </w:tr>
      <w:tr w:rsidR="00D86694" w:rsidRPr="005250B7" w:rsidTr="005250B7">
        <w:trPr>
          <w:trHeight w:val="746"/>
        </w:trPr>
        <w:tc>
          <w:tcPr>
            <w:tcW w:w="675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3</w:t>
            </w:r>
          </w:p>
        </w:tc>
        <w:tc>
          <w:tcPr>
            <w:tcW w:w="6237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Сложение и вычитание чисел от 1 до 100 (письменные вычисления)</w:t>
            </w:r>
          </w:p>
        </w:tc>
        <w:tc>
          <w:tcPr>
            <w:tcW w:w="1418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29</w:t>
            </w:r>
          </w:p>
        </w:tc>
        <w:tc>
          <w:tcPr>
            <w:tcW w:w="1276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22</w:t>
            </w:r>
          </w:p>
        </w:tc>
      </w:tr>
      <w:tr w:rsidR="00D86694" w:rsidRPr="005250B7" w:rsidTr="005250B7">
        <w:tc>
          <w:tcPr>
            <w:tcW w:w="675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4</w:t>
            </w:r>
          </w:p>
        </w:tc>
        <w:tc>
          <w:tcPr>
            <w:tcW w:w="6237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Числа от 1 до 100. Умножение и деление.</w:t>
            </w:r>
          </w:p>
        </w:tc>
        <w:tc>
          <w:tcPr>
            <w:tcW w:w="1418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25</w:t>
            </w:r>
          </w:p>
        </w:tc>
        <w:tc>
          <w:tcPr>
            <w:tcW w:w="1276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18</w:t>
            </w:r>
          </w:p>
        </w:tc>
      </w:tr>
      <w:tr w:rsidR="00D86694" w:rsidRPr="005250B7" w:rsidTr="005250B7">
        <w:tc>
          <w:tcPr>
            <w:tcW w:w="675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5</w:t>
            </w:r>
          </w:p>
        </w:tc>
        <w:tc>
          <w:tcPr>
            <w:tcW w:w="6237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Табличное умножение и деление.</w:t>
            </w:r>
          </w:p>
        </w:tc>
        <w:tc>
          <w:tcPr>
            <w:tcW w:w="1418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18</w:t>
            </w:r>
          </w:p>
        </w:tc>
        <w:tc>
          <w:tcPr>
            <w:tcW w:w="1276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21</w:t>
            </w:r>
          </w:p>
        </w:tc>
      </w:tr>
      <w:tr w:rsidR="00D86694" w:rsidRPr="005250B7" w:rsidTr="005250B7">
        <w:tc>
          <w:tcPr>
            <w:tcW w:w="675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6</w:t>
            </w:r>
          </w:p>
        </w:tc>
        <w:tc>
          <w:tcPr>
            <w:tcW w:w="6237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 xml:space="preserve">Повторение </w:t>
            </w:r>
          </w:p>
        </w:tc>
        <w:tc>
          <w:tcPr>
            <w:tcW w:w="1418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-</w:t>
            </w:r>
          </w:p>
        </w:tc>
        <w:tc>
          <w:tcPr>
            <w:tcW w:w="1276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11</w:t>
            </w:r>
          </w:p>
        </w:tc>
      </w:tr>
      <w:tr w:rsidR="00D86694" w:rsidRPr="005250B7" w:rsidTr="005250B7">
        <w:tc>
          <w:tcPr>
            <w:tcW w:w="675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6237" w:type="dxa"/>
          </w:tcPr>
          <w:p w:rsidR="00D86694" w:rsidRPr="005250B7" w:rsidRDefault="00D86694" w:rsidP="005250B7">
            <w:pPr>
              <w:pStyle w:val="a3"/>
              <w:rPr>
                <w:rFonts w:ascii="Times New Roman" w:eastAsia="Calibri" w:hAnsi="Times New Roman"/>
                <w:b/>
                <w:sz w:val="28"/>
              </w:rPr>
            </w:pPr>
            <w:r w:rsidRPr="005250B7">
              <w:rPr>
                <w:rFonts w:ascii="Times New Roman" w:eastAsia="Calibri" w:hAnsi="Times New Roman"/>
                <w:b/>
                <w:sz w:val="28"/>
              </w:rPr>
              <w:t xml:space="preserve">Итого </w:t>
            </w:r>
          </w:p>
        </w:tc>
        <w:tc>
          <w:tcPr>
            <w:tcW w:w="1418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5250B7">
              <w:rPr>
                <w:rFonts w:ascii="Times New Roman" w:eastAsia="Calibri" w:hAnsi="Times New Roman"/>
                <w:b/>
                <w:sz w:val="28"/>
              </w:rPr>
              <w:t>136</w:t>
            </w:r>
          </w:p>
        </w:tc>
        <w:tc>
          <w:tcPr>
            <w:tcW w:w="1276" w:type="dxa"/>
          </w:tcPr>
          <w:p w:rsidR="00D86694" w:rsidRPr="005250B7" w:rsidRDefault="00D86694" w:rsidP="005250B7">
            <w:pPr>
              <w:pStyle w:val="a3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5250B7">
              <w:rPr>
                <w:rFonts w:ascii="Times New Roman" w:eastAsia="Calibri" w:hAnsi="Times New Roman"/>
                <w:b/>
                <w:sz w:val="28"/>
              </w:rPr>
              <w:t>136</w:t>
            </w:r>
          </w:p>
        </w:tc>
      </w:tr>
    </w:tbl>
    <w:p w:rsidR="00CE40E7" w:rsidRPr="005F7BCF" w:rsidRDefault="00CE40E7" w:rsidP="005F7BCF">
      <w:pPr>
        <w:pStyle w:val="a3"/>
        <w:rPr>
          <w:rFonts w:ascii="Times New Roman" w:hAnsi="Times New Roman"/>
          <w:sz w:val="28"/>
        </w:rPr>
      </w:pPr>
    </w:p>
    <w:p w:rsidR="00434255" w:rsidRPr="008A65AE" w:rsidRDefault="00434255" w:rsidP="008A65A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4003"/>
      </w:tblGrid>
      <w:tr w:rsidR="008A65AE" w:rsidRPr="005250B7" w:rsidTr="005250B7">
        <w:tc>
          <w:tcPr>
            <w:tcW w:w="3652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Период обучения</w:t>
            </w:r>
          </w:p>
        </w:tc>
        <w:tc>
          <w:tcPr>
            <w:tcW w:w="1985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Количество часов</w:t>
            </w:r>
          </w:p>
        </w:tc>
        <w:tc>
          <w:tcPr>
            <w:tcW w:w="4003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Диагностический материал</w:t>
            </w:r>
          </w:p>
        </w:tc>
      </w:tr>
      <w:tr w:rsidR="008A65AE" w:rsidRPr="005250B7" w:rsidTr="005250B7">
        <w:tc>
          <w:tcPr>
            <w:tcW w:w="3652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1 четверть -</w:t>
            </w:r>
          </w:p>
        </w:tc>
        <w:tc>
          <w:tcPr>
            <w:tcW w:w="1985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36</w:t>
            </w:r>
          </w:p>
        </w:tc>
        <w:tc>
          <w:tcPr>
            <w:tcW w:w="4003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Тесты - 4</w:t>
            </w:r>
          </w:p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Контрольные работы – 3</w:t>
            </w:r>
          </w:p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 xml:space="preserve">Проверочные работы -  </w:t>
            </w:r>
            <w:r w:rsidR="001259C6" w:rsidRPr="005250B7">
              <w:rPr>
                <w:rFonts w:ascii="Times New Roman" w:eastAsia="Calibri" w:hAnsi="Times New Roman"/>
                <w:sz w:val="28"/>
              </w:rPr>
              <w:t>7</w:t>
            </w:r>
          </w:p>
        </w:tc>
      </w:tr>
      <w:tr w:rsidR="008A65AE" w:rsidRPr="005250B7" w:rsidTr="005250B7">
        <w:tc>
          <w:tcPr>
            <w:tcW w:w="3652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2 четверть</w:t>
            </w:r>
          </w:p>
        </w:tc>
        <w:tc>
          <w:tcPr>
            <w:tcW w:w="1985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28</w:t>
            </w:r>
          </w:p>
        </w:tc>
        <w:tc>
          <w:tcPr>
            <w:tcW w:w="4003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Тесты – 4</w:t>
            </w:r>
          </w:p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Контрольные работы – 2</w:t>
            </w:r>
          </w:p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Проверочные работы - 7</w:t>
            </w:r>
          </w:p>
        </w:tc>
      </w:tr>
      <w:tr w:rsidR="008A65AE" w:rsidRPr="005250B7" w:rsidTr="005250B7">
        <w:tc>
          <w:tcPr>
            <w:tcW w:w="3652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3 четверть</w:t>
            </w:r>
          </w:p>
        </w:tc>
        <w:tc>
          <w:tcPr>
            <w:tcW w:w="1985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40</w:t>
            </w:r>
          </w:p>
        </w:tc>
        <w:tc>
          <w:tcPr>
            <w:tcW w:w="4003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 xml:space="preserve">Тесты – </w:t>
            </w:r>
            <w:r w:rsidR="001259C6" w:rsidRPr="005250B7">
              <w:rPr>
                <w:rFonts w:ascii="Times New Roman" w:eastAsia="Calibri" w:hAnsi="Times New Roman"/>
                <w:sz w:val="28"/>
              </w:rPr>
              <w:t>3</w:t>
            </w:r>
          </w:p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 xml:space="preserve">Контрольные работы – </w:t>
            </w:r>
            <w:r w:rsidR="001259C6" w:rsidRPr="005250B7">
              <w:rPr>
                <w:rFonts w:ascii="Times New Roman" w:eastAsia="Calibri" w:hAnsi="Times New Roman"/>
                <w:sz w:val="28"/>
              </w:rPr>
              <w:t>2</w:t>
            </w:r>
          </w:p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 xml:space="preserve">Проверочные работы - </w:t>
            </w:r>
            <w:r w:rsidR="001259C6" w:rsidRPr="005250B7">
              <w:rPr>
                <w:rFonts w:ascii="Times New Roman" w:eastAsia="Calibri" w:hAnsi="Times New Roman"/>
                <w:sz w:val="28"/>
              </w:rPr>
              <w:t>7</w:t>
            </w:r>
          </w:p>
        </w:tc>
      </w:tr>
      <w:tr w:rsidR="008A65AE" w:rsidRPr="005250B7" w:rsidTr="005250B7">
        <w:tc>
          <w:tcPr>
            <w:tcW w:w="3652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4 четверть</w:t>
            </w:r>
          </w:p>
        </w:tc>
        <w:tc>
          <w:tcPr>
            <w:tcW w:w="1985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32</w:t>
            </w:r>
          </w:p>
        </w:tc>
        <w:tc>
          <w:tcPr>
            <w:tcW w:w="4003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 xml:space="preserve">Тесты – </w:t>
            </w:r>
            <w:r w:rsidR="001259C6" w:rsidRPr="005250B7">
              <w:rPr>
                <w:rFonts w:ascii="Times New Roman" w:eastAsia="Calibri" w:hAnsi="Times New Roman"/>
                <w:sz w:val="28"/>
              </w:rPr>
              <w:t>9</w:t>
            </w:r>
          </w:p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Контрольные работы –</w:t>
            </w:r>
            <w:r w:rsidR="001259C6" w:rsidRPr="005250B7">
              <w:rPr>
                <w:rFonts w:ascii="Times New Roman" w:eastAsia="Calibri" w:hAnsi="Times New Roman"/>
                <w:sz w:val="28"/>
              </w:rPr>
              <w:t xml:space="preserve"> 3</w:t>
            </w:r>
          </w:p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 xml:space="preserve">Итоговая комплексная работа </w:t>
            </w:r>
            <w:r w:rsidR="001259C6" w:rsidRPr="005250B7">
              <w:rPr>
                <w:rFonts w:ascii="Times New Roman" w:eastAsia="Calibri" w:hAnsi="Times New Roman"/>
                <w:sz w:val="28"/>
              </w:rPr>
              <w:t>– 1</w:t>
            </w:r>
            <w:r w:rsidRPr="005250B7">
              <w:rPr>
                <w:rFonts w:ascii="Times New Roman" w:eastAsia="Calibri" w:hAnsi="Times New Roman"/>
                <w:sz w:val="28"/>
              </w:rPr>
              <w:t xml:space="preserve"> </w:t>
            </w:r>
          </w:p>
          <w:p w:rsidR="001259C6" w:rsidRPr="005250B7" w:rsidRDefault="001259C6" w:rsidP="00D86694">
            <w:pPr>
              <w:pStyle w:val="a3"/>
              <w:rPr>
                <w:rFonts w:ascii="Times New Roman" w:eastAsia="Calibri" w:hAnsi="Times New Roman"/>
                <w:sz w:val="28"/>
              </w:rPr>
            </w:pPr>
            <w:r w:rsidRPr="005250B7">
              <w:rPr>
                <w:rFonts w:ascii="Times New Roman" w:eastAsia="Calibri" w:hAnsi="Times New Roman"/>
                <w:sz w:val="28"/>
              </w:rPr>
              <w:t>Проверочные работы - 4</w:t>
            </w:r>
          </w:p>
        </w:tc>
      </w:tr>
      <w:tr w:rsidR="008A65AE" w:rsidRPr="005250B7" w:rsidTr="005250B7">
        <w:tc>
          <w:tcPr>
            <w:tcW w:w="3652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b/>
                <w:sz w:val="28"/>
              </w:rPr>
            </w:pPr>
            <w:r w:rsidRPr="005250B7">
              <w:rPr>
                <w:rFonts w:ascii="Times New Roman" w:eastAsia="Calibri" w:hAnsi="Times New Roman"/>
                <w:b/>
                <w:sz w:val="28"/>
              </w:rPr>
              <w:lastRenderedPageBreak/>
              <w:t xml:space="preserve">Итого </w:t>
            </w:r>
          </w:p>
        </w:tc>
        <w:tc>
          <w:tcPr>
            <w:tcW w:w="1985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b/>
                <w:sz w:val="28"/>
              </w:rPr>
            </w:pPr>
          </w:p>
        </w:tc>
        <w:tc>
          <w:tcPr>
            <w:tcW w:w="4003" w:type="dxa"/>
          </w:tcPr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b/>
                <w:sz w:val="28"/>
              </w:rPr>
            </w:pPr>
            <w:r w:rsidRPr="005250B7">
              <w:rPr>
                <w:rFonts w:ascii="Times New Roman" w:eastAsia="Calibri" w:hAnsi="Times New Roman"/>
                <w:b/>
                <w:sz w:val="28"/>
              </w:rPr>
              <w:t xml:space="preserve">Тесты – </w:t>
            </w:r>
            <w:r w:rsidR="001259C6" w:rsidRPr="005250B7">
              <w:rPr>
                <w:rFonts w:ascii="Times New Roman" w:eastAsia="Calibri" w:hAnsi="Times New Roman"/>
                <w:b/>
                <w:sz w:val="28"/>
              </w:rPr>
              <w:t>20</w:t>
            </w:r>
          </w:p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b/>
                <w:sz w:val="28"/>
              </w:rPr>
            </w:pPr>
            <w:r w:rsidRPr="005250B7">
              <w:rPr>
                <w:rFonts w:ascii="Times New Roman" w:eastAsia="Calibri" w:hAnsi="Times New Roman"/>
                <w:b/>
                <w:sz w:val="28"/>
              </w:rPr>
              <w:t>Контрольные работы –</w:t>
            </w:r>
            <w:r w:rsidR="001259C6" w:rsidRPr="005250B7">
              <w:rPr>
                <w:rFonts w:ascii="Times New Roman" w:eastAsia="Calibri" w:hAnsi="Times New Roman"/>
                <w:b/>
                <w:sz w:val="28"/>
              </w:rPr>
              <w:t xml:space="preserve"> 10</w:t>
            </w:r>
          </w:p>
          <w:p w:rsidR="001259C6" w:rsidRPr="005250B7" w:rsidRDefault="001259C6" w:rsidP="00D86694">
            <w:pPr>
              <w:pStyle w:val="a3"/>
              <w:rPr>
                <w:rFonts w:ascii="Times New Roman" w:eastAsia="Calibri" w:hAnsi="Times New Roman"/>
                <w:b/>
                <w:sz w:val="28"/>
              </w:rPr>
            </w:pPr>
            <w:r w:rsidRPr="005250B7">
              <w:rPr>
                <w:rFonts w:ascii="Times New Roman" w:eastAsia="Calibri" w:hAnsi="Times New Roman"/>
                <w:b/>
                <w:sz w:val="28"/>
              </w:rPr>
              <w:t>Проверочные работы - 25</w:t>
            </w:r>
          </w:p>
          <w:p w:rsidR="008A65AE" w:rsidRPr="005250B7" w:rsidRDefault="008A65AE" w:rsidP="00D86694">
            <w:pPr>
              <w:pStyle w:val="a3"/>
              <w:rPr>
                <w:rFonts w:ascii="Times New Roman" w:eastAsia="Calibri" w:hAnsi="Times New Roman"/>
                <w:b/>
                <w:sz w:val="28"/>
              </w:rPr>
            </w:pPr>
            <w:r w:rsidRPr="005250B7">
              <w:rPr>
                <w:rFonts w:ascii="Times New Roman" w:eastAsia="Calibri" w:hAnsi="Times New Roman"/>
                <w:b/>
                <w:sz w:val="28"/>
              </w:rPr>
              <w:t>Итоговая комплексная работа - 1</w:t>
            </w:r>
          </w:p>
        </w:tc>
      </w:tr>
    </w:tbl>
    <w:p w:rsidR="00422883" w:rsidRPr="00422883" w:rsidRDefault="00422883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11BD" w:rsidRPr="00422883" w:rsidRDefault="000D11BD">
      <w:pPr>
        <w:pStyle w:val="ParagraphStyle"/>
        <w:shd w:val="clear" w:color="auto" w:fill="FFFFFF"/>
        <w:spacing w:before="144" w:after="96" w:line="264" w:lineRule="auto"/>
        <w:jc w:val="center"/>
        <w:rPr>
          <w:rFonts w:ascii="Times New Roman" w:hAnsi="Times New Roman" w:cs="Times New Roman"/>
          <w:b/>
          <w:bCs/>
          <w:i/>
          <w:caps/>
          <w:color w:val="000000"/>
        </w:rPr>
      </w:pPr>
      <w:r w:rsidRPr="00422883">
        <w:rPr>
          <w:rFonts w:ascii="Times New Roman" w:hAnsi="Times New Roman" w:cs="Times New Roman"/>
          <w:b/>
          <w:bCs/>
          <w:i/>
          <w:caps/>
          <w:color w:val="000000"/>
        </w:rPr>
        <w:t>Основные требования к знаниям, умениям</w:t>
      </w:r>
      <w:r w:rsidRPr="00422883">
        <w:rPr>
          <w:rFonts w:ascii="Times New Roman" w:hAnsi="Times New Roman" w:cs="Times New Roman"/>
          <w:b/>
          <w:bCs/>
          <w:i/>
          <w:caps/>
          <w:color w:val="000000"/>
        </w:rPr>
        <w:br/>
        <w:t xml:space="preserve">и навыкам </w:t>
      </w:r>
      <w:proofErr w:type="gramStart"/>
      <w:r w:rsidRPr="00422883">
        <w:rPr>
          <w:rFonts w:ascii="Times New Roman" w:hAnsi="Times New Roman" w:cs="Times New Roman"/>
          <w:b/>
          <w:bCs/>
          <w:i/>
          <w:caps/>
          <w:color w:val="000000"/>
        </w:rPr>
        <w:t>обучающихся</w:t>
      </w:r>
      <w:proofErr w:type="gramEnd"/>
      <w:r w:rsidRPr="00422883">
        <w:rPr>
          <w:rFonts w:ascii="Times New Roman" w:hAnsi="Times New Roman" w:cs="Times New Roman"/>
          <w:b/>
          <w:bCs/>
          <w:i/>
          <w:caps/>
          <w:color w:val="000000"/>
        </w:rPr>
        <w:t xml:space="preserve"> к концу 2 класса</w:t>
      </w:r>
    </w:p>
    <w:p w:rsidR="000D11BD" w:rsidRDefault="000D11BD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должны знать:</w:t>
      </w:r>
    </w:p>
    <w:p w:rsidR="000D11BD" w:rsidRDefault="000D11BD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последовательность чисел от 1 до 100;</w:t>
      </w:r>
    </w:p>
    <w:p w:rsidR="000D11BD" w:rsidRDefault="000D11BD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компонентов и результатов сложения и вычитания;</w:t>
      </w:r>
    </w:p>
    <w:p w:rsidR="000D11BD" w:rsidRDefault="000D11BD">
      <w:pPr>
        <w:pStyle w:val="ParagraphStyle"/>
        <w:keepNext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  порядке  выполнения  действий в  числовых  выражениях в 2 действия, содержащих сложение и вычитание (со  скобками и без них);</w:t>
      </w:r>
    </w:p>
    <w:p w:rsidR="000D11BD" w:rsidRDefault="000D11BD">
      <w:pPr>
        <w:pStyle w:val="ParagraphStyle"/>
        <w:shd w:val="clear" w:color="auto" w:fill="FFFFFF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обозначения действий умножения и деления.</w:t>
      </w:r>
    </w:p>
    <w:p w:rsidR="000D11BD" w:rsidRDefault="000D11BD">
      <w:pPr>
        <w:pStyle w:val="ParagraphStyle"/>
        <w:keepLines/>
        <w:shd w:val="clear" w:color="auto" w:fill="FFFFFF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сложения однозначных чисел и соответствующие случаи вычитания учащиеся должны усвоить на уровне автоматизированного навыка.</w:t>
      </w:r>
    </w:p>
    <w:p w:rsidR="000D11BD" w:rsidRDefault="000D11BD">
      <w:pPr>
        <w:pStyle w:val="ParagraphStyle"/>
        <w:shd w:val="clear" w:color="auto" w:fill="FFFFFF"/>
        <w:spacing w:before="48" w:line="276" w:lineRule="auto"/>
        <w:ind w:firstLine="28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должны уметь:</w:t>
      </w:r>
    </w:p>
    <w:p w:rsidR="000D11BD" w:rsidRDefault="000D11BD">
      <w:pPr>
        <w:pStyle w:val="ParagraphStyle"/>
        <w:shd w:val="clear" w:color="auto" w:fill="FFFFFF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читать, записывать и сравнивать числа в пределах 100;</w:t>
      </w:r>
    </w:p>
    <w:p w:rsidR="000D11BD" w:rsidRDefault="000D11BD">
      <w:pPr>
        <w:pStyle w:val="ParagraphStyle"/>
        <w:shd w:val="clear" w:color="auto" w:fill="FFFFFF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сумму и разность чисел в пределах 100: в более легких случаях устно,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сложных – письменно;</w:t>
      </w:r>
    </w:p>
    <w:p w:rsidR="000D11BD" w:rsidRDefault="000D11BD">
      <w:pPr>
        <w:pStyle w:val="ParagraphStyle"/>
        <w:shd w:val="clear" w:color="auto" w:fill="FFFFFF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значения числовых выражений в 2 действия, содержащих сложение и вычитание (со скобками и без них);</w:t>
      </w:r>
    </w:p>
    <w:p w:rsidR="000D11BD" w:rsidRDefault="000D11BD">
      <w:pPr>
        <w:pStyle w:val="ParagraphStyle"/>
        <w:shd w:val="clear" w:color="auto" w:fill="FFFFFF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 задачи  в 1–2  действия на  сложение  и  вычитание и  задачи в одно действие, раскрывающие конкретный смысл умножения и деления;</w:t>
      </w:r>
    </w:p>
    <w:p w:rsidR="000D11BD" w:rsidRDefault="000D11BD">
      <w:pPr>
        <w:pStyle w:val="ParagraphStyle"/>
        <w:shd w:val="clear" w:color="auto" w:fill="FFFFFF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чертить отрезок заданной длины и измерять длину данного отрезка;</w:t>
      </w:r>
    </w:p>
    <w:p w:rsidR="00F7679B" w:rsidRPr="00F7679B" w:rsidRDefault="000D11BD" w:rsidP="00F7679B">
      <w:pPr>
        <w:pStyle w:val="ParagraphStyle"/>
        <w:shd w:val="clear" w:color="auto" w:fill="FFFFFF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длину ломаной, состоящей из 3–4 звеньев, и периметр многоугольника (треугольника, четырехугольника).</w:t>
      </w:r>
    </w:p>
    <w:p w:rsidR="00F7679B" w:rsidRPr="00F7679B" w:rsidRDefault="00F7679B" w:rsidP="00F7679B">
      <w:pPr>
        <w:tabs>
          <w:tab w:val="left" w:pos="709"/>
        </w:tabs>
        <w:rPr>
          <w:b/>
          <w:i/>
          <w:color w:val="000000"/>
        </w:rPr>
      </w:pPr>
    </w:p>
    <w:p w:rsidR="00F7679B" w:rsidRPr="00F7679B" w:rsidRDefault="00F7679B" w:rsidP="00F7679B">
      <w:pPr>
        <w:tabs>
          <w:tab w:val="left" w:pos="709"/>
        </w:tabs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7679B">
        <w:rPr>
          <w:rFonts w:ascii="Times New Roman" w:hAnsi="Times New Roman"/>
          <w:b/>
          <w:i/>
          <w:color w:val="000000"/>
          <w:sz w:val="28"/>
          <w:szCs w:val="28"/>
        </w:rPr>
        <w:t xml:space="preserve">Система </w:t>
      </w:r>
      <w:proofErr w:type="gramStart"/>
      <w:r w:rsidRPr="00F7679B">
        <w:rPr>
          <w:rFonts w:ascii="Times New Roman" w:hAnsi="Times New Roman"/>
          <w:b/>
          <w:i/>
          <w:color w:val="000000"/>
          <w:sz w:val="28"/>
          <w:szCs w:val="28"/>
        </w:rPr>
        <w:t>оценки достижения планируемых результатов освоения предмета</w:t>
      </w:r>
      <w:proofErr w:type="gramEnd"/>
      <w:r w:rsidRPr="00F7679B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F7679B" w:rsidRPr="00F7679B" w:rsidRDefault="00F7679B" w:rsidP="00F7679B">
      <w:pPr>
        <w:pStyle w:val="Style1"/>
        <w:widowControl/>
        <w:spacing w:before="235" w:line="240" w:lineRule="auto"/>
        <w:ind w:firstLine="494"/>
        <w:rPr>
          <w:rStyle w:val="FontStyle14"/>
          <w:rFonts w:ascii="Times New Roman" w:hAnsi="Times New Roman" w:cs="Times New Roman"/>
          <w:sz w:val="28"/>
          <w:szCs w:val="28"/>
        </w:rPr>
      </w:pPr>
      <w:r w:rsidRPr="00F7679B">
        <w:rPr>
          <w:rStyle w:val="FontStyle14"/>
          <w:rFonts w:ascii="Times New Roman" w:hAnsi="Times New Roman" w:cs="Times New Roman"/>
          <w:sz w:val="28"/>
          <w:szCs w:val="28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F7679B" w:rsidRPr="00F7679B" w:rsidRDefault="00F7679B" w:rsidP="00F7679B">
      <w:pPr>
        <w:pStyle w:val="Style1"/>
        <w:widowControl/>
        <w:spacing w:line="240" w:lineRule="auto"/>
        <w:ind w:firstLine="485"/>
        <w:rPr>
          <w:rStyle w:val="FontStyle14"/>
          <w:rFonts w:ascii="Times New Roman" w:hAnsi="Times New Roman" w:cs="Times New Roman"/>
          <w:sz w:val="28"/>
          <w:szCs w:val="28"/>
        </w:rPr>
      </w:pPr>
      <w:r w:rsidRPr="00F7679B">
        <w:rPr>
          <w:rStyle w:val="FontStyle14"/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изучения математики предпо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F7679B" w:rsidRPr="00F7679B" w:rsidRDefault="00F7679B" w:rsidP="00F7679B">
      <w:pPr>
        <w:pStyle w:val="Style1"/>
        <w:widowControl/>
        <w:spacing w:line="240" w:lineRule="auto"/>
        <w:ind w:firstLine="475"/>
        <w:rPr>
          <w:rStyle w:val="FontStyle14"/>
          <w:rFonts w:ascii="Times New Roman" w:hAnsi="Times New Roman" w:cs="Times New Roman"/>
          <w:sz w:val="28"/>
          <w:szCs w:val="28"/>
        </w:rPr>
      </w:pPr>
      <w:r w:rsidRPr="00F7679B">
        <w:rPr>
          <w:rStyle w:val="FontStyle14"/>
          <w:rFonts w:ascii="Times New Roman" w:hAnsi="Times New Roman" w:cs="Times New Roman"/>
          <w:sz w:val="28"/>
          <w:szCs w:val="28"/>
        </w:rPr>
        <w:t>В соответствии с требованиями Стандарта, составляющей комплекса оценки достиже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softHyphen/>
        <w:t>ний являются материалы стартовой диагностики, промежуточных и итоговых стандартизи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F7679B" w:rsidRPr="00F7679B" w:rsidRDefault="00F7679B" w:rsidP="00F7679B">
      <w:pPr>
        <w:pStyle w:val="Style1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F7679B">
        <w:rPr>
          <w:rStyle w:val="FontStyle14"/>
          <w:rFonts w:ascii="Times New Roman" w:hAnsi="Times New Roman" w:cs="Times New Roman"/>
          <w:sz w:val="28"/>
          <w:szCs w:val="28"/>
        </w:rPr>
        <w:t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softHyphen/>
        <w:t>троля состоят из нескольких однотипных заданий, с помощью которых осуществляется все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softHyphen/>
        <w:t>сторонняя проверка только одного определенного умения.</w:t>
      </w:r>
    </w:p>
    <w:p w:rsidR="00F7679B" w:rsidRPr="00F7679B" w:rsidRDefault="00F7679B" w:rsidP="00F7679B">
      <w:pPr>
        <w:pStyle w:val="Style1"/>
        <w:widowControl/>
        <w:spacing w:before="5" w:line="240" w:lineRule="auto"/>
        <w:ind w:firstLine="533"/>
        <w:rPr>
          <w:rStyle w:val="FontStyle14"/>
          <w:rFonts w:ascii="Times New Roman" w:hAnsi="Times New Roman" w:cs="Times New Roman"/>
          <w:sz w:val="28"/>
          <w:szCs w:val="28"/>
        </w:rPr>
      </w:pPr>
      <w:r w:rsidRPr="00F7679B">
        <w:rPr>
          <w:rStyle w:val="FontStyle14"/>
          <w:rFonts w:ascii="Times New Roman" w:hAnsi="Times New Roman" w:cs="Times New Roman"/>
          <w:sz w:val="28"/>
          <w:szCs w:val="28"/>
        </w:rPr>
        <w:t>Тематический контроль по математике проводится в письменной форме. Для темати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softHyphen/>
        <w:t>ческих проверок выбираются узловые вопросы программы: приемы устных вычислений, из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softHyphen/>
        <w:t>мерение величин и др. Проверочные работы позволяют проверить, например, знание таб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softHyphen/>
        <w:t>личных случаев сложения, вычитания, умножения и деления. В этом случае для обеспече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softHyphen/>
        <w:t>ния самостоятельности учащихся подбирается несколько вариантов работы, каждый из ко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softHyphen/>
        <w:t>торых содержит около тридцати примеров на сложение и вычитание или умножение и деле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ние. На выполнение такой работы отводится </w:t>
      </w:r>
      <w:r w:rsidRPr="00F7679B">
        <w:rPr>
          <w:rStyle w:val="FontStyle14"/>
          <w:rFonts w:ascii="Times New Roman" w:hAnsi="Times New Roman" w:cs="Times New Roman"/>
          <w:spacing w:val="60"/>
          <w:sz w:val="28"/>
          <w:szCs w:val="28"/>
        </w:rPr>
        <w:t>5-6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t xml:space="preserve"> минут урока.</w:t>
      </w:r>
    </w:p>
    <w:p w:rsidR="00F7679B" w:rsidRPr="00F7679B" w:rsidRDefault="00F7679B" w:rsidP="00F7679B">
      <w:pPr>
        <w:pStyle w:val="Style1"/>
        <w:widowControl/>
        <w:spacing w:line="240" w:lineRule="auto"/>
        <w:ind w:firstLine="538"/>
        <w:rPr>
          <w:rStyle w:val="FontStyle14"/>
          <w:rFonts w:ascii="Times New Roman" w:hAnsi="Times New Roman" w:cs="Times New Roman"/>
          <w:sz w:val="28"/>
          <w:szCs w:val="28"/>
        </w:rPr>
      </w:pPr>
      <w:r w:rsidRPr="00F7679B">
        <w:rPr>
          <w:rStyle w:val="FontStyle14"/>
          <w:rFonts w:ascii="Times New Roman" w:hAnsi="Times New Roman" w:cs="Times New Roman"/>
          <w:sz w:val="28"/>
          <w:szCs w:val="28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softHyphen/>
        <w:t>говых стандартизированных контрольных работ. Однако последним придается наибольшее значение.</w:t>
      </w:r>
    </w:p>
    <w:p w:rsidR="00F7679B" w:rsidRPr="00F7679B" w:rsidRDefault="00F7679B" w:rsidP="00F7679B">
      <w:pPr>
        <w:pStyle w:val="Style1"/>
        <w:widowControl/>
        <w:spacing w:before="10" w:line="240" w:lineRule="auto"/>
        <w:ind w:firstLine="542"/>
        <w:rPr>
          <w:rFonts w:ascii="Times New Roman" w:hAnsi="Times New Roman" w:cs="Times New Roman"/>
          <w:sz w:val="28"/>
          <w:szCs w:val="28"/>
        </w:rPr>
      </w:pPr>
      <w:r w:rsidRPr="00F7679B">
        <w:rPr>
          <w:rStyle w:val="FontStyle14"/>
          <w:rFonts w:ascii="Times New Roman" w:hAnsi="Times New Roman" w:cs="Times New Roman"/>
          <w:sz w:val="28"/>
          <w:szCs w:val="28"/>
        </w:rPr>
        <w:t xml:space="preserve">В конце года проводится итоговая комплексная проверочная работа на </w:t>
      </w:r>
      <w:proofErr w:type="spellStart"/>
      <w:r w:rsidRPr="00F7679B">
        <w:rPr>
          <w:rStyle w:val="FontStyle14"/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F7679B">
        <w:rPr>
          <w:rStyle w:val="FontStyle14"/>
          <w:rFonts w:ascii="Times New Roman" w:hAnsi="Times New Roman" w:cs="Times New Roman"/>
          <w:sz w:val="28"/>
          <w:szCs w:val="28"/>
        </w:rPr>
        <w:t xml:space="preserve"> основе. Одной из ее целей является оценка предметных и </w:t>
      </w:r>
      <w:proofErr w:type="spellStart"/>
      <w:r w:rsidRPr="00F7679B">
        <w:rPr>
          <w:rStyle w:val="FontStyle14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7679B">
        <w:rPr>
          <w:rStyle w:val="FontStyle14"/>
          <w:rFonts w:ascii="Times New Roman" w:hAnsi="Times New Roman" w:cs="Times New Roman"/>
          <w:sz w:val="28"/>
          <w:szCs w:val="28"/>
        </w:rPr>
        <w:t xml:space="preserve"> результатов ос</w:t>
      </w:r>
      <w:r w:rsidRPr="00F7679B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воения программы по математике во втором классе: способность решать учебно-практические и учебно-познавательные задачи, </w:t>
      </w:r>
      <w:proofErr w:type="spellStart"/>
      <w:r w:rsidRPr="00F7679B">
        <w:rPr>
          <w:rStyle w:val="FontStyle14"/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7679B">
        <w:rPr>
          <w:rStyle w:val="FontStyle14"/>
          <w:rFonts w:ascii="Times New Roman" w:hAnsi="Times New Roman" w:cs="Times New Roman"/>
          <w:sz w:val="28"/>
          <w:szCs w:val="28"/>
        </w:rPr>
        <w:t xml:space="preserve"> обобщённых способов деятельности, коммуникативных и информационных умений.</w:t>
      </w:r>
    </w:p>
    <w:p w:rsidR="00F7679B" w:rsidRPr="00F7679B" w:rsidRDefault="00F7679B" w:rsidP="00F7679B">
      <w:pPr>
        <w:pStyle w:val="a9"/>
        <w:spacing w:before="40" w:beforeAutospacing="0" w:after="40" w:afterAutospacing="0"/>
        <w:rPr>
          <w:rStyle w:val="aa"/>
          <w:color w:val="000000"/>
          <w:sz w:val="28"/>
          <w:szCs w:val="28"/>
        </w:rPr>
      </w:pPr>
      <w:r w:rsidRPr="00F7679B">
        <w:rPr>
          <w:rStyle w:val="aa"/>
          <w:color w:val="000000"/>
          <w:sz w:val="28"/>
          <w:szCs w:val="28"/>
        </w:rPr>
        <w:t xml:space="preserve">                      </w:t>
      </w:r>
    </w:p>
    <w:p w:rsidR="00F7679B" w:rsidRPr="00F7679B" w:rsidRDefault="00F7679B" w:rsidP="00F7679B">
      <w:pPr>
        <w:pStyle w:val="a9"/>
        <w:spacing w:before="40" w:beforeAutospacing="0" w:after="40" w:afterAutospacing="0"/>
        <w:jc w:val="center"/>
        <w:rPr>
          <w:rStyle w:val="aa"/>
          <w:i/>
          <w:sz w:val="28"/>
          <w:szCs w:val="28"/>
        </w:rPr>
      </w:pPr>
      <w:r w:rsidRPr="00F7679B">
        <w:rPr>
          <w:rStyle w:val="aa"/>
          <w:i/>
          <w:sz w:val="28"/>
          <w:szCs w:val="28"/>
        </w:rPr>
        <w:t>Критерии оценивания по математике</w:t>
      </w:r>
    </w:p>
    <w:p w:rsidR="00F7679B" w:rsidRPr="00F7679B" w:rsidRDefault="00F7679B" w:rsidP="00F7679B">
      <w:pPr>
        <w:pStyle w:val="a9"/>
        <w:spacing w:before="40" w:beforeAutospacing="0" w:after="40" w:afterAutospacing="0"/>
        <w:jc w:val="center"/>
        <w:rPr>
          <w:rStyle w:val="aa"/>
          <w:color w:val="FF0000"/>
          <w:sz w:val="28"/>
          <w:szCs w:val="28"/>
          <w:u w:val="single"/>
        </w:rPr>
      </w:pPr>
    </w:p>
    <w:p w:rsidR="00F7679B" w:rsidRPr="00F7679B" w:rsidRDefault="00F7679B" w:rsidP="00F7679B">
      <w:pPr>
        <w:pStyle w:val="a9"/>
        <w:spacing w:before="40" w:beforeAutospacing="0" w:after="40" w:afterAutospacing="0"/>
        <w:ind w:firstLine="708"/>
        <w:jc w:val="both"/>
        <w:rPr>
          <w:color w:val="FF0000"/>
          <w:sz w:val="28"/>
          <w:szCs w:val="28"/>
          <w:u w:val="single"/>
        </w:rPr>
      </w:pPr>
      <w:r w:rsidRPr="00F7679B">
        <w:rPr>
          <w:color w:val="000000"/>
          <w:sz w:val="28"/>
          <w:szCs w:val="28"/>
        </w:rPr>
        <w:t>Знания, умения и навыки учащихся по математике оцениваются по результатам устного опроса, текущих и итоговых письменных работ.</w:t>
      </w:r>
      <w:r w:rsidRPr="00F7679B">
        <w:rPr>
          <w:color w:val="000000"/>
          <w:sz w:val="28"/>
          <w:szCs w:val="28"/>
        </w:rPr>
        <w:br/>
        <w:t xml:space="preserve">          Содержание материала, усвоение которого проверяется и оценивается, определяется программой по математике для четырехлетней начальной школы.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обучения.</w:t>
      </w:r>
      <w:r w:rsidRPr="00F7679B">
        <w:rPr>
          <w:color w:val="000000"/>
          <w:sz w:val="28"/>
          <w:szCs w:val="28"/>
        </w:rPr>
        <w:br/>
        <w:t xml:space="preserve">          При проверке выявляются не только осознанность знаний и </w:t>
      </w:r>
      <w:proofErr w:type="spellStart"/>
      <w:r w:rsidRPr="00F7679B">
        <w:rPr>
          <w:color w:val="000000"/>
          <w:sz w:val="28"/>
          <w:szCs w:val="28"/>
        </w:rPr>
        <w:lastRenderedPageBreak/>
        <w:t>сформированность</w:t>
      </w:r>
      <w:proofErr w:type="spellEnd"/>
      <w:r w:rsidRPr="00F7679B">
        <w:rPr>
          <w:color w:val="000000"/>
          <w:sz w:val="28"/>
          <w:szCs w:val="28"/>
        </w:rPr>
        <w:t xml:space="preserve"> навыков, но и умения применять их к решению учебных и практических задач</w:t>
      </w:r>
    </w:p>
    <w:p w:rsidR="00F7679B" w:rsidRPr="00F7679B" w:rsidRDefault="00F7679B" w:rsidP="00F7679B">
      <w:pPr>
        <w:pStyle w:val="a9"/>
        <w:spacing w:before="40" w:beforeAutospacing="0" w:after="40" w:afterAutospacing="0"/>
        <w:rPr>
          <w:rStyle w:val="aa"/>
          <w:color w:val="000000"/>
          <w:sz w:val="28"/>
          <w:szCs w:val="28"/>
        </w:rPr>
      </w:pPr>
      <w:r w:rsidRPr="00F7679B">
        <w:rPr>
          <w:sz w:val="28"/>
          <w:szCs w:val="28"/>
        </w:rPr>
        <w:br/>
      </w:r>
      <w:r w:rsidRPr="00F7679B">
        <w:rPr>
          <w:rStyle w:val="aa"/>
          <w:color w:val="000000"/>
          <w:sz w:val="28"/>
          <w:szCs w:val="28"/>
        </w:rPr>
        <w:t xml:space="preserve">                     </w:t>
      </w:r>
    </w:p>
    <w:p w:rsidR="00F7679B" w:rsidRPr="00F7679B" w:rsidRDefault="00F7679B" w:rsidP="00F7679B">
      <w:pPr>
        <w:pStyle w:val="a9"/>
        <w:spacing w:before="40" w:beforeAutospacing="0" w:after="40" w:afterAutospacing="0"/>
        <w:jc w:val="center"/>
        <w:rPr>
          <w:rStyle w:val="apple-converted-space"/>
          <w:b/>
          <w:bCs/>
          <w:sz w:val="28"/>
          <w:szCs w:val="28"/>
          <w:u w:val="single"/>
        </w:rPr>
      </w:pPr>
      <w:r w:rsidRPr="00F7679B">
        <w:rPr>
          <w:rStyle w:val="aa"/>
          <w:sz w:val="28"/>
          <w:szCs w:val="28"/>
          <w:u w:val="single"/>
        </w:rPr>
        <w:t>Контрольная работа.</w:t>
      </w:r>
    </w:p>
    <w:p w:rsidR="00F7679B" w:rsidRPr="00F7679B" w:rsidRDefault="00F7679B" w:rsidP="00F7679B">
      <w:pPr>
        <w:pStyle w:val="a9"/>
        <w:spacing w:before="40" w:beforeAutospacing="0" w:after="40" w:afterAutospacing="0"/>
        <w:rPr>
          <w:i/>
          <w:sz w:val="28"/>
          <w:szCs w:val="28"/>
        </w:rPr>
      </w:pPr>
      <w:r w:rsidRPr="00F7679B">
        <w:rPr>
          <w:b/>
          <w:bCs/>
          <w:color w:val="002060"/>
          <w:sz w:val="28"/>
          <w:szCs w:val="28"/>
          <w:u w:val="single"/>
        </w:rPr>
        <w:br/>
      </w:r>
      <w:r w:rsidRPr="00F7679B">
        <w:rPr>
          <w:rStyle w:val="aa"/>
          <w:i/>
          <w:sz w:val="28"/>
          <w:szCs w:val="28"/>
        </w:rPr>
        <w:t>Примеры. Задачи.</w:t>
      </w:r>
    </w:p>
    <w:p w:rsidR="00F7679B" w:rsidRPr="00F7679B" w:rsidRDefault="00F7679B" w:rsidP="00F7679B">
      <w:pPr>
        <w:pStyle w:val="a9"/>
        <w:spacing w:before="40" w:beforeAutospacing="0" w:after="40" w:afterAutospacing="0"/>
        <w:jc w:val="both"/>
        <w:rPr>
          <w:sz w:val="28"/>
          <w:szCs w:val="28"/>
        </w:rPr>
      </w:pPr>
      <w:r w:rsidRPr="00F7679B">
        <w:rPr>
          <w:b/>
          <w:bCs/>
          <w:color w:val="000000"/>
          <w:sz w:val="28"/>
          <w:szCs w:val="28"/>
        </w:rPr>
        <w:br/>
      </w:r>
      <w:r w:rsidRPr="00F7679B">
        <w:rPr>
          <w:color w:val="000000"/>
          <w:sz w:val="28"/>
          <w:szCs w:val="28"/>
        </w:rPr>
        <w:t>«5» – без ошибок; «5» – без ошибок;</w:t>
      </w:r>
      <w:r w:rsidRPr="00F7679B">
        <w:rPr>
          <w:rStyle w:val="apple-converted-space"/>
          <w:color w:val="000000"/>
          <w:sz w:val="28"/>
          <w:szCs w:val="28"/>
        </w:rPr>
        <w:t> </w:t>
      </w:r>
      <w:r w:rsidRPr="00F7679B">
        <w:rPr>
          <w:color w:val="000000"/>
          <w:sz w:val="28"/>
          <w:szCs w:val="28"/>
        </w:rPr>
        <w:br/>
        <w:t>«4» – 1 – 2 ошибки; «4» – 1 – 2 негрубые ошибки;</w:t>
      </w:r>
      <w:r w:rsidRPr="00F7679B">
        <w:rPr>
          <w:rStyle w:val="apple-converted-space"/>
          <w:color w:val="000000"/>
          <w:sz w:val="28"/>
          <w:szCs w:val="28"/>
        </w:rPr>
        <w:t> </w:t>
      </w:r>
      <w:r w:rsidRPr="00F7679B">
        <w:rPr>
          <w:color w:val="000000"/>
          <w:sz w:val="28"/>
          <w:szCs w:val="28"/>
        </w:rPr>
        <w:br/>
        <w:t xml:space="preserve">«3» – 2 – 3 ошибки; «3» – 2 – 3 ошибки (более половины работы </w:t>
      </w:r>
      <w:proofErr w:type="gramStart"/>
      <w:r w:rsidRPr="00F7679B">
        <w:rPr>
          <w:color w:val="000000"/>
          <w:sz w:val="28"/>
          <w:szCs w:val="28"/>
        </w:rPr>
        <w:t>сделано</w:t>
      </w:r>
      <w:proofErr w:type="gramEnd"/>
      <w:r w:rsidRPr="00F7679B">
        <w:rPr>
          <w:color w:val="000000"/>
          <w:sz w:val="28"/>
          <w:szCs w:val="28"/>
        </w:rPr>
        <w:t xml:space="preserve"> верно).</w:t>
      </w:r>
      <w:r w:rsidRPr="00F7679B">
        <w:rPr>
          <w:color w:val="000000"/>
          <w:sz w:val="28"/>
          <w:szCs w:val="28"/>
        </w:rPr>
        <w:br/>
        <w:t>«2» – 4 и более ошибок. «2» – 4 и более ошибок.</w:t>
      </w:r>
    </w:p>
    <w:p w:rsidR="00F7679B" w:rsidRPr="00F7679B" w:rsidRDefault="00F7679B" w:rsidP="00F7679B">
      <w:pPr>
        <w:pStyle w:val="a9"/>
        <w:spacing w:before="40" w:beforeAutospacing="0" w:after="40" w:afterAutospacing="0"/>
        <w:jc w:val="both"/>
        <w:rPr>
          <w:b/>
          <w:color w:val="000000"/>
          <w:sz w:val="28"/>
          <w:szCs w:val="28"/>
          <w:u w:val="single"/>
        </w:rPr>
      </w:pPr>
      <w:r w:rsidRPr="00F7679B">
        <w:rPr>
          <w:sz w:val="28"/>
          <w:szCs w:val="28"/>
        </w:rPr>
        <w:br/>
      </w:r>
      <w:r w:rsidRPr="00F7679B">
        <w:rPr>
          <w:rStyle w:val="aa"/>
          <w:i/>
          <w:sz w:val="28"/>
          <w:szCs w:val="28"/>
        </w:rPr>
        <w:t>Комбинированная.</w:t>
      </w:r>
      <w:r w:rsidRPr="00F7679B">
        <w:rPr>
          <w:color w:val="000000"/>
          <w:sz w:val="28"/>
          <w:szCs w:val="28"/>
        </w:rPr>
        <w:br/>
        <w:t>«5» – нет ошибок;</w:t>
      </w:r>
      <w:r w:rsidRPr="00F7679B">
        <w:rPr>
          <w:rStyle w:val="apple-converted-space"/>
          <w:color w:val="000000"/>
          <w:sz w:val="28"/>
          <w:szCs w:val="28"/>
        </w:rPr>
        <w:t> </w:t>
      </w:r>
      <w:r w:rsidRPr="00F7679B">
        <w:rPr>
          <w:color w:val="000000"/>
          <w:sz w:val="28"/>
          <w:szCs w:val="28"/>
        </w:rPr>
        <w:br/>
        <w:t>«4» – 1 – 2 ошибки, но не в задаче;</w:t>
      </w:r>
      <w:r w:rsidRPr="00F7679B">
        <w:rPr>
          <w:rStyle w:val="apple-converted-space"/>
          <w:color w:val="000000"/>
          <w:sz w:val="28"/>
          <w:szCs w:val="28"/>
        </w:rPr>
        <w:t> </w:t>
      </w:r>
      <w:r w:rsidRPr="00F7679B">
        <w:rPr>
          <w:color w:val="000000"/>
          <w:sz w:val="28"/>
          <w:szCs w:val="28"/>
        </w:rPr>
        <w:br/>
        <w:t>«3» – 2 – 3 ошибки, 3 – 4 негрубые ошибки, но ход решения задачи верен;</w:t>
      </w:r>
      <w:r w:rsidRPr="00F7679B">
        <w:rPr>
          <w:rStyle w:val="apple-converted-space"/>
          <w:color w:val="000000"/>
          <w:sz w:val="28"/>
          <w:szCs w:val="28"/>
        </w:rPr>
        <w:t> </w:t>
      </w:r>
      <w:r w:rsidRPr="00F7679B">
        <w:rPr>
          <w:color w:val="000000"/>
          <w:sz w:val="28"/>
          <w:szCs w:val="28"/>
        </w:rPr>
        <w:br/>
        <w:t>«2» – не решена задача или более 4 грубых ошибок.</w:t>
      </w:r>
      <w:r w:rsidRPr="00F7679B">
        <w:rPr>
          <w:rStyle w:val="apple-converted-space"/>
          <w:color w:val="000000"/>
          <w:sz w:val="28"/>
          <w:szCs w:val="28"/>
        </w:rPr>
        <w:t> </w:t>
      </w:r>
      <w:r w:rsidRPr="00F7679B">
        <w:rPr>
          <w:color w:val="000000"/>
          <w:sz w:val="28"/>
          <w:szCs w:val="28"/>
        </w:rPr>
        <w:br/>
      </w:r>
      <w:r w:rsidRPr="00F7679B">
        <w:rPr>
          <w:color w:val="000000"/>
          <w:sz w:val="28"/>
          <w:szCs w:val="28"/>
        </w:rPr>
        <w:br/>
      </w:r>
      <w:r w:rsidRPr="00F7679B">
        <w:rPr>
          <w:b/>
          <w:color w:val="000000"/>
          <w:sz w:val="28"/>
          <w:szCs w:val="28"/>
          <w:u w:val="single"/>
        </w:rPr>
        <w:t>Грубые ошибки</w:t>
      </w:r>
      <w:r w:rsidRPr="00F7679B">
        <w:rPr>
          <w:color w:val="000000"/>
          <w:sz w:val="28"/>
          <w:szCs w:val="28"/>
        </w:rPr>
        <w:t>:</w:t>
      </w:r>
      <w:r w:rsidRPr="00F7679B">
        <w:rPr>
          <w:rStyle w:val="apple-converted-space"/>
          <w:color w:val="000000"/>
          <w:sz w:val="28"/>
          <w:szCs w:val="28"/>
        </w:rPr>
        <w:t> </w:t>
      </w:r>
      <w:r w:rsidRPr="00F7679B">
        <w:rPr>
          <w:color w:val="000000"/>
          <w:sz w:val="28"/>
          <w:szCs w:val="28"/>
        </w:rPr>
        <w:t>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</w:t>
      </w:r>
      <w:r w:rsidRPr="00F7679B">
        <w:rPr>
          <w:rStyle w:val="apple-converted-space"/>
          <w:color w:val="000000"/>
          <w:sz w:val="28"/>
          <w:szCs w:val="28"/>
        </w:rPr>
        <w:t> </w:t>
      </w:r>
    </w:p>
    <w:p w:rsidR="00F7679B" w:rsidRPr="00F7679B" w:rsidRDefault="00F7679B" w:rsidP="00F7679B">
      <w:pPr>
        <w:pStyle w:val="a9"/>
        <w:spacing w:before="40" w:beforeAutospacing="0" w:after="40" w:afterAutospacing="0"/>
        <w:jc w:val="both"/>
        <w:rPr>
          <w:b/>
          <w:color w:val="000000"/>
          <w:sz w:val="28"/>
          <w:szCs w:val="28"/>
          <w:u w:val="single"/>
        </w:rPr>
      </w:pPr>
      <w:r w:rsidRPr="00F7679B">
        <w:rPr>
          <w:b/>
          <w:color w:val="000000"/>
          <w:sz w:val="28"/>
          <w:szCs w:val="28"/>
          <w:u w:val="single"/>
        </w:rPr>
        <w:t>Негрубые ошибки:</w:t>
      </w:r>
      <w:r w:rsidRPr="00F7679B">
        <w:rPr>
          <w:rStyle w:val="apple-converted-space"/>
          <w:color w:val="000000"/>
          <w:sz w:val="28"/>
          <w:szCs w:val="28"/>
        </w:rPr>
        <w:t> </w:t>
      </w:r>
      <w:r w:rsidRPr="00F7679B">
        <w:rPr>
          <w:color w:val="000000"/>
          <w:sz w:val="28"/>
          <w:szCs w:val="28"/>
        </w:rPr>
        <w:t>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  <w:r w:rsidRPr="00F7679B">
        <w:rPr>
          <w:rStyle w:val="apple-converted-space"/>
          <w:color w:val="000000"/>
          <w:sz w:val="28"/>
          <w:szCs w:val="28"/>
        </w:rPr>
        <w:t> </w:t>
      </w:r>
    </w:p>
    <w:p w:rsidR="00F7679B" w:rsidRPr="00F7679B" w:rsidRDefault="00F7679B" w:rsidP="00F7679B">
      <w:pPr>
        <w:pStyle w:val="a9"/>
        <w:spacing w:before="40" w:beforeAutospacing="0" w:after="40" w:afterAutospacing="0"/>
        <w:jc w:val="both"/>
        <w:rPr>
          <w:b/>
          <w:color w:val="000000"/>
          <w:sz w:val="28"/>
          <w:szCs w:val="28"/>
          <w:u w:val="single"/>
        </w:rPr>
      </w:pPr>
      <w:r w:rsidRPr="00F7679B">
        <w:rPr>
          <w:b/>
          <w:color w:val="000000"/>
          <w:sz w:val="28"/>
          <w:szCs w:val="28"/>
          <w:u w:val="single"/>
        </w:rPr>
        <w:t>За грамматические ошибки</w:t>
      </w:r>
      <w:r w:rsidRPr="00F7679B">
        <w:rPr>
          <w:color w:val="000000"/>
          <w:sz w:val="28"/>
          <w:szCs w:val="28"/>
        </w:rPr>
        <w:t>, допущенные в работе по математике, оценка не снижается.</w:t>
      </w:r>
      <w:r w:rsidRPr="00F7679B">
        <w:rPr>
          <w:rStyle w:val="apple-converted-space"/>
          <w:color w:val="000000"/>
          <w:sz w:val="28"/>
          <w:szCs w:val="28"/>
        </w:rPr>
        <w:t> </w:t>
      </w:r>
    </w:p>
    <w:p w:rsidR="00F7679B" w:rsidRPr="00F7679B" w:rsidRDefault="00F7679B" w:rsidP="00F7679B">
      <w:pPr>
        <w:pStyle w:val="a9"/>
        <w:spacing w:before="40" w:beforeAutospacing="0" w:after="40" w:afterAutospacing="0"/>
        <w:jc w:val="both"/>
        <w:rPr>
          <w:i/>
          <w:color w:val="002060"/>
          <w:sz w:val="28"/>
          <w:szCs w:val="28"/>
        </w:rPr>
      </w:pPr>
      <w:r w:rsidRPr="00F7679B">
        <w:rPr>
          <w:b/>
          <w:color w:val="000000"/>
          <w:sz w:val="28"/>
          <w:szCs w:val="28"/>
          <w:u w:val="single"/>
        </w:rPr>
        <w:t>За небрежно оформленную работу</w:t>
      </w:r>
      <w:r w:rsidRPr="00F7679B">
        <w:rPr>
          <w:color w:val="000000"/>
          <w:sz w:val="28"/>
          <w:szCs w:val="28"/>
        </w:rPr>
        <w:t>, несоблюдение правил и каллиграфии оценка снижается на один балл.</w:t>
      </w:r>
    </w:p>
    <w:p w:rsidR="00F7679B" w:rsidRDefault="00F7679B">
      <w:pPr>
        <w:pStyle w:val="ParagraphStyle"/>
        <w:shd w:val="clear" w:color="auto" w:fill="FFFFFF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5F7BCF" w:rsidRPr="005F7BCF" w:rsidRDefault="005F7BCF">
      <w:pPr>
        <w:pStyle w:val="ParagraphStyle"/>
        <w:shd w:val="clear" w:color="auto" w:fill="FFFFFF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0D11BD" w:rsidRPr="005F7BCF" w:rsidRDefault="000D11BD">
      <w:pPr>
        <w:pStyle w:val="ParagraphStyle"/>
        <w:spacing w:before="144" w:after="96" w:line="276" w:lineRule="auto"/>
        <w:jc w:val="center"/>
        <w:rPr>
          <w:rFonts w:ascii="Times New Roman" w:hAnsi="Times New Roman" w:cs="Times New Roman"/>
          <w:b/>
          <w:bCs/>
          <w:i/>
          <w:caps/>
        </w:rPr>
      </w:pPr>
      <w:r w:rsidRPr="005F7BCF">
        <w:rPr>
          <w:rFonts w:ascii="Times New Roman" w:hAnsi="Times New Roman" w:cs="Times New Roman"/>
          <w:b/>
          <w:bCs/>
          <w:i/>
          <w:caps/>
        </w:rPr>
        <w:t>Учебно-методическое обеспечение</w:t>
      </w:r>
    </w:p>
    <w:p w:rsidR="000D11BD" w:rsidRPr="0023014B" w:rsidRDefault="000D11BD">
      <w:pPr>
        <w:pStyle w:val="ParagraphStyle"/>
        <w:spacing w:after="48" w:line="276" w:lineRule="auto"/>
        <w:ind w:firstLine="288"/>
        <w:jc w:val="both"/>
        <w:rPr>
          <w:rFonts w:ascii="Times New Roman" w:hAnsi="Times New Roman" w:cs="Times New Roman"/>
          <w:b/>
          <w:bCs/>
          <w:szCs w:val="28"/>
        </w:rPr>
      </w:pPr>
      <w:r w:rsidRPr="0023014B">
        <w:rPr>
          <w:rFonts w:ascii="Times New Roman" w:hAnsi="Times New Roman" w:cs="Times New Roman"/>
          <w:b/>
          <w:bCs/>
          <w:szCs w:val="28"/>
        </w:rPr>
        <w:t>Печатные пособия:</w:t>
      </w:r>
    </w:p>
    <w:p w:rsidR="00434255" w:rsidRDefault="00434255">
      <w:pPr>
        <w:pStyle w:val="ParagraphStyle"/>
        <w:spacing w:after="48" w:line="276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Сборник</w:t>
      </w:r>
      <w:r>
        <w:rPr>
          <w:rFonts w:ascii="Times New Roman" w:hAnsi="Times New Roman" w:cs="Times New Roman"/>
          <w:sz w:val="28"/>
          <w:szCs w:val="28"/>
        </w:rPr>
        <w:t xml:space="preserve"> рабочих программ «Школа России». 1–4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2011</w:t>
      </w:r>
    </w:p>
    <w:p w:rsidR="000D11BD" w:rsidRDefault="000D11BD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25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Моро, М. И.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: 2 класс : в 2 ч. / М. И. Моро [</w:t>
      </w:r>
      <w:r w:rsidR="005F7BCF">
        <w:rPr>
          <w:rFonts w:ascii="Times New Roman" w:hAnsi="Times New Roman" w:cs="Times New Roman"/>
          <w:sz w:val="28"/>
          <w:szCs w:val="28"/>
        </w:rPr>
        <w:t>и др.]. – М.</w:t>
      </w:r>
      <w:proofErr w:type="gramStart"/>
      <w:r w:rsidR="005F7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F7BCF">
        <w:rPr>
          <w:rFonts w:ascii="Times New Roman" w:hAnsi="Times New Roman" w:cs="Times New Roman"/>
          <w:sz w:val="28"/>
          <w:szCs w:val="28"/>
        </w:rPr>
        <w:t xml:space="preserve"> Просвещение,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1BD" w:rsidRDefault="00434255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="000D11BD">
        <w:rPr>
          <w:rFonts w:ascii="Times New Roman" w:hAnsi="Times New Roman" w:cs="Times New Roman"/>
          <w:i/>
          <w:iCs/>
          <w:sz w:val="28"/>
          <w:szCs w:val="28"/>
        </w:rPr>
        <w:t xml:space="preserve">Моро, М. И. </w:t>
      </w:r>
      <w:r w:rsidR="000D11BD">
        <w:rPr>
          <w:rFonts w:ascii="Times New Roman" w:hAnsi="Times New Roman" w:cs="Times New Roman"/>
          <w:sz w:val="28"/>
          <w:szCs w:val="28"/>
        </w:rPr>
        <w:t>Математика</w:t>
      </w:r>
      <w:proofErr w:type="gramStart"/>
      <w:r w:rsidR="000D11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D11BD">
        <w:rPr>
          <w:rFonts w:ascii="Times New Roman" w:hAnsi="Times New Roman" w:cs="Times New Roman"/>
          <w:sz w:val="28"/>
          <w:szCs w:val="28"/>
        </w:rPr>
        <w:t xml:space="preserve"> рабочая тетрадь : 2 класс: в 2 ч. / М. И. Моро, С. И. </w:t>
      </w:r>
      <w:r w:rsidR="000D11B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F7BCF">
        <w:rPr>
          <w:rFonts w:ascii="Times New Roman" w:hAnsi="Times New Roman" w:cs="Times New Roman"/>
          <w:sz w:val="28"/>
          <w:szCs w:val="28"/>
        </w:rPr>
        <w:t>олкова. – М.</w:t>
      </w:r>
      <w:proofErr w:type="gramStart"/>
      <w:r w:rsidR="005F7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F7BCF">
        <w:rPr>
          <w:rFonts w:ascii="Times New Roman" w:hAnsi="Times New Roman" w:cs="Times New Roman"/>
          <w:sz w:val="28"/>
          <w:szCs w:val="28"/>
        </w:rPr>
        <w:t xml:space="preserve"> Просвещение, 2014</w:t>
      </w:r>
      <w:r w:rsidR="000D11BD">
        <w:rPr>
          <w:rFonts w:ascii="Times New Roman" w:hAnsi="Times New Roman" w:cs="Times New Roman"/>
          <w:sz w:val="28"/>
          <w:szCs w:val="28"/>
        </w:rPr>
        <w:t>.</w:t>
      </w:r>
    </w:p>
    <w:p w:rsidR="000D11BD" w:rsidRDefault="00434255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="000D11BD">
        <w:rPr>
          <w:rFonts w:ascii="Times New Roman" w:hAnsi="Times New Roman" w:cs="Times New Roman"/>
          <w:i/>
          <w:iCs/>
          <w:sz w:val="28"/>
          <w:szCs w:val="28"/>
        </w:rPr>
        <w:t xml:space="preserve">Волкова, С. И.   </w:t>
      </w:r>
      <w:r w:rsidR="000D11BD">
        <w:rPr>
          <w:rFonts w:ascii="Times New Roman" w:hAnsi="Times New Roman" w:cs="Times New Roman"/>
          <w:sz w:val="28"/>
          <w:szCs w:val="28"/>
        </w:rPr>
        <w:t>Проверочные   работы   к   учебнику   «Математика.  2 класс» / С. И. Волкова.</w:t>
      </w:r>
      <w:r w:rsidR="000D11B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2014</w:t>
      </w:r>
      <w:r w:rsidR="000D11BD">
        <w:rPr>
          <w:rFonts w:ascii="Times New Roman" w:hAnsi="Times New Roman" w:cs="Times New Roman"/>
          <w:sz w:val="28"/>
          <w:szCs w:val="28"/>
        </w:rPr>
        <w:t>.</w:t>
      </w:r>
    </w:p>
    <w:p w:rsidR="00434255" w:rsidRDefault="00434255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Контрольные работы по математике. К учебнику М.И.Моро и др. «Математика. 2 класс. В 2-х частях». Изд. «Экзамен», 2015.</w:t>
      </w:r>
    </w:p>
    <w:p w:rsidR="00434255" w:rsidRDefault="00434255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Тесты по математике. К учебнику М.И.Моро и др. «Математика. 2 класс. В 2-х частях». Изд. «Экзамен», 2013.</w:t>
      </w:r>
    </w:p>
    <w:p w:rsidR="00470384" w:rsidRDefault="00470384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Контрольные измерительные материалы. Математика 2 класс.</w:t>
      </w:r>
      <w:r w:rsidRPr="00470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Изд. «Экзамен», 2014. </w:t>
      </w:r>
    </w:p>
    <w:p w:rsidR="000D11BD" w:rsidRPr="0023014B" w:rsidRDefault="000D11BD">
      <w:pPr>
        <w:pStyle w:val="ParagraphStyle"/>
        <w:spacing w:before="96" w:after="48" w:line="276" w:lineRule="auto"/>
        <w:ind w:firstLine="288"/>
        <w:jc w:val="both"/>
        <w:rPr>
          <w:rFonts w:ascii="Times New Roman" w:hAnsi="Times New Roman" w:cs="Times New Roman"/>
          <w:b/>
          <w:bCs/>
          <w:szCs w:val="28"/>
        </w:rPr>
      </w:pPr>
      <w:r w:rsidRPr="0023014B">
        <w:rPr>
          <w:rFonts w:ascii="Times New Roman" w:hAnsi="Times New Roman" w:cs="Times New Roman"/>
          <w:b/>
          <w:bCs/>
          <w:szCs w:val="28"/>
        </w:rPr>
        <w:t>Информационно-коммуникативные средства:</w:t>
      </w:r>
    </w:p>
    <w:p w:rsidR="000D11BD" w:rsidRDefault="00434255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11BD">
        <w:rPr>
          <w:rFonts w:ascii="Times New Roman" w:hAnsi="Times New Roman" w:cs="Times New Roman"/>
          <w:sz w:val="28"/>
          <w:szCs w:val="28"/>
        </w:rPr>
        <w:t>Электронное приложение к учебнику «Математика. 2 класс» М. И. Моро и др. (CD).</w:t>
      </w:r>
    </w:p>
    <w:p w:rsidR="00434255" w:rsidRDefault="00434255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Электронное приложение. Начальная школа. Математика. Система уроков 2 класс (CD).</w:t>
      </w:r>
    </w:p>
    <w:p w:rsidR="00C16360" w:rsidRDefault="00C16360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Электронное приложение. Математика. Устный счет. Интерактивные тренажеры. (CD).</w:t>
      </w:r>
    </w:p>
    <w:p w:rsidR="000D11BD" w:rsidRPr="0023014B" w:rsidRDefault="000D11BD">
      <w:pPr>
        <w:pStyle w:val="ParagraphStyle"/>
        <w:keepNext/>
        <w:spacing w:before="96" w:after="48" w:line="276" w:lineRule="auto"/>
        <w:ind w:firstLine="288"/>
        <w:jc w:val="both"/>
        <w:rPr>
          <w:rFonts w:ascii="Times New Roman" w:hAnsi="Times New Roman" w:cs="Times New Roman"/>
          <w:b/>
          <w:bCs/>
          <w:szCs w:val="28"/>
        </w:rPr>
      </w:pPr>
      <w:r w:rsidRPr="0023014B">
        <w:rPr>
          <w:rFonts w:ascii="Times New Roman" w:hAnsi="Times New Roman" w:cs="Times New Roman"/>
          <w:b/>
          <w:bCs/>
          <w:szCs w:val="28"/>
        </w:rPr>
        <w:t>3. Наглядные пособия:</w:t>
      </w:r>
    </w:p>
    <w:p w:rsidR="000D11BD" w:rsidRDefault="000D11BD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Таблицы к основным разделам математики.</w:t>
      </w:r>
    </w:p>
    <w:p w:rsidR="000D11BD" w:rsidRDefault="000D11BD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Наборы предметных картинок.</w:t>
      </w:r>
    </w:p>
    <w:p w:rsidR="000D11BD" w:rsidRDefault="000D11BD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Наборы счётных палочек.</w:t>
      </w:r>
    </w:p>
    <w:p w:rsidR="000D11BD" w:rsidRDefault="000D11BD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Наборное полотно.</w:t>
      </w:r>
    </w:p>
    <w:p w:rsidR="00E87852" w:rsidRDefault="00E87852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  <w:sectPr w:rsidR="00E87852" w:rsidSect="0010226C">
          <w:pgSz w:w="12240" w:h="15840"/>
          <w:pgMar w:top="568" w:right="850" w:bottom="1134" w:left="1276" w:header="720" w:footer="720" w:gutter="0"/>
          <w:cols w:space="720"/>
          <w:noEndnote/>
        </w:sectPr>
      </w:pPr>
    </w:p>
    <w:p w:rsidR="00E87852" w:rsidRPr="00E87852" w:rsidRDefault="00E87852" w:rsidP="00E87852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87852">
        <w:rPr>
          <w:rFonts w:ascii="Times New Roman" w:hAnsi="Times New Roman"/>
          <w:b/>
          <w:smallCaps/>
          <w:sz w:val="24"/>
          <w:szCs w:val="24"/>
        </w:rPr>
        <w:lastRenderedPageBreak/>
        <w:t>Календарно-тематическое планирование по математике (4 ч в неделю – 136 часов)</w:t>
      </w: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40"/>
        <w:gridCol w:w="1924"/>
        <w:gridCol w:w="1474"/>
        <w:gridCol w:w="146"/>
        <w:gridCol w:w="34"/>
        <w:gridCol w:w="3591"/>
        <w:gridCol w:w="3757"/>
        <w:gridCol w:w="3544"/>
      </w:tblGrid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та</w:t>
            </w:r>
          </w:p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Учебной деятельн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 освоения м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териала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Универсальные</w:t>
            </w:r>
          </w:p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уче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ные действия</w:t>
            </w:r>
          </w:p>
        </w:tc>
      </w:tr>
      <w:tr w:rsidR="00E87852" w:rsidRPr="00E87852" w:rsidTr="00E87852">
        <w:trPr>
          <w:trHeight w:val="70"/>
        </w:trPr>
        <w:tc>
          <w:tcPr>
            <w:tcW w:w="16019" w:type="dxa"/>
            <w:gridSpan w:val="9"/>
            <w:vAlign w:val="center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1 четверть (35 ч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сов)</w:t>
            </w:r>
          </w:p>
        </w:tc>
      </w:tr>
      <w:tr w:rsidR="00E87852" w:rsidRPr="00E87852" w:rsidTr="00E87852">
        <w:trPr>
          <w:trHeight w:val="70"/>
        </w:trPr>
        <w:tc>
          <w:tcPr>
            <w:tcW w:w="16019" w:type="dxa"/>
            <w:gridSpan w:val="9"/>
            <w:vAlign w:val="center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Числа от 1 до 100. Нумер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ция (15 часов)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от 1 до 20.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Образовывать, называть, сравн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вать, записывать, классифицир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вать, заменять числа в пред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лах 20.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pacing w:val="4"/>
                <w:sz w:val="24"/>
                <w:szCs w:val="24"/>
              </w:rPr>
              <w:t>Умение находить значения выр</w:t>
            </w:r>
            <w:r w:rsidRPr="00E87852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pacing w:val="4"/>
                <w:sz w:val="24"/>
                <w:szCs w:val="24"/>
              </w:rPr>
              <w:t>жений; решать простые задачи; знание последовательности чисел; решать примеры в пр</w:t>
            </w:r>
            <w:r w:rsidRPr="00E87852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pacing w:val="4"/>
                <w:sz w:val="24"/>
                <w:szCs w:val="24"/>
              </w:rPr>
              <w:t>делах 20.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Пересчитывать предметы; выр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жать результат натуральным числом; сравн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числа.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Числа от 1 до 20. 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Тест №1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по теме «Табличное сложение и вычит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ние».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действия, соотн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сить, сравнивать, оценивать свои зн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примеры на сложение и вычитание без 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рехода и с переходом через десяток; умение пользоваться геометрическим материалом; умение составлять краткую запись к задачам; решать простые и соста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задачи.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обнаруживать и устр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ошибки логического характера (в ходе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ния) и ошибки вычислительного 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rPr>
          <w:trHeight w:val="1150"/>
        </w:trPr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Десяток. Счёт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сятками до 100.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Образовывать, называть и запис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числа в пределах 100.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Знание, что такое «десяток», как 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разуются числа, состоящие из десятков, название данных 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сел; умение решать задачи в одно или два дейс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Пересчитывать предметы; выр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жать результат натуральным числом; сравн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числа.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Устная нумерация 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сел от 11 до 100.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Образовывать, называть 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 в пределах 100, упорядочивать задуманные числа, устанавл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правило, по которому 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ставлена числовая последов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тельность.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определять разрядный состав числа, складывать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тать числа; знание, как образуются 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 второго десятка, название чисел, состоящих из круглых деся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Пересчитывать предметы; выр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жать результат натуральным числом; сравн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числа.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Письменная нумерация 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сел до 100.</w:t>
            </w: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Образовывать, называть и запис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числа в пределах 100, упор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дочивать задуманные числа, устанавливать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вило, по которому составлена числовая последов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тельность.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определять разрядный состав числа, складывать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тать числа; знание, как образуются 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 второго десятка, название чисел, состоящих из круглых деся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бами.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Однозначные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и двузначные числа.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Образовывать, называть и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запис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числа в пределах 100, упор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дочивать задуманные числа, устанавливать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вило, по которому составлена числовая последов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тельность.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Умение записывать 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ла от 11 до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100; считать десятками; сравнивать числа; составлять краткую запись, обосновывая выбор арифметическ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 действия; работать с геометрическим 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Контролировать свою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обнаруживать и устр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ошибки логического характера (в ходе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ния) и ошибки вычислительного 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rPr>
          <w:trHeight w:val="140"/>
        </w:trPr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785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Единицы измер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длины: ми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лиметр.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Переводить одни единицы дл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ны в другие: мелкие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более крупные и наоб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рот.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Усвоить понятия: однозначное, дв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значное число; умение сравнивать единицы измерения; самостоятел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 делать краткую запись и решать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дачу; уметь решать выраж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Собирать требуемую информ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цию из указанных источников; фиксир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результаты разными способами; сравнивать и обобщать инфо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мацию, представленную в таблицах, на графиках и ди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граммах.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Стартовая диа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ностика.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 xml:space="preserve">Входная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 xml:space="preserve">бота. </w:t>
            </w: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Контроль. 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проведённ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 самоконтроля с целями, 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Проверить прочность усвоения матер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ала курса математики первого класса. 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доказательств (в том числе с опорой на изученные определения, законы 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действий, свойства геометрических 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гур).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Математич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ский ди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тант № 1.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проведённ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 самоконтроля с целями, 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нумерацию чисел в пред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лах 100, умение определять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рядный состав чисел, преобразовывать величины, решать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доказательств (в том числе с опорой на изученные определения, законы 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действий, свойства геометрических 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гур).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Наименьшее трёхзначное 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ло. Сотня. 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ческого и поискового характера,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о том, что 1 сотня = 10 десятков; умение определять разря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ный состав числа, роль каждой цифры в числе, сравнивать именованные 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ла, решать задачи изученных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дов. 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Выражать результат натуральным числом; сравн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числа.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Метр. Табл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ца единиц дл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ны. 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Переводить одни единицы дл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ны в другие: мелкие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более крупные и наоб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рот.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единицы измерения дл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 – метр, умение сравнивать именова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числа, преобразовывать вел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чины, решать задачи и выражения изуче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ных видов.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Собирать требуемую информ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цию из указанных источников; фиксир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результаты разными способами; сравнивать и обобщать инфо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мацию, представленную в таблицах, на графиках и ди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граммах.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Случаи 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жения и вычитания, основанные на разря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ном составе 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гаемых.</w:t>
            </w: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Заменять двузначное число суммой разрядных слага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мых.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нумерации чисел в пред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лах 100, умение определять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рядный состав чисел, преобразовывать величины, решать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бами. 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Единицы стоим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сти: </w:t>
            </w:r>
            <w:r w:rsidRPr="00E87852">
              <w:rPr>
                <w:rFonts w:ascii="Times New Roman" w:hAnsi="Times New Roman"/>
                <w:spacing w:val="-6"/>
                <w:sz w:val="24"/>
                <w:szCs w:val="24"/>
              </w:rPr>
              <w:t>рубль, копе</w:t>
            </w:r>
            <w:r w:rsidRPr="00E87852">
              <w:rPr>
                <w:rFonts w:ascii="Times New Roman" w:hAnsi="Times New Roman"/>
                <w:spacing w:val="-6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pacing w:val="-6"/>
                <w:sz w:val="24"/>
                <w:szCs w:val="24"/>
              </w:rPr>
              <w:t>ка.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Математич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ский ди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тант № 2.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Переводить одни единицы дл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ны в другие: мелкие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более крупные и наоб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рот. 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денежных единиц; умение преобразовывать величины; знание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рядного состава числа; умение решать задачи вида «цена, количество, сто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мость».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Собирать требуемую информ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цию из указанных источников; фиксир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результаты разными способами; сравнивать и обобщать инфо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мацию, представленную в таблицах, на графиках и ди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граммах.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бота № 1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по теме  «Нумерация 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сел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 до 100».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Контроль. 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проведённ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 самоконтроля с целями, 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преобразовывать велич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ны; знание разрядного состава числа, умение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шать задачи.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доказательств (в том числе с опорой на изученные определения, законы 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действий, свойства геометрических 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гур).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Единицы стоим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сти: рубль,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копе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Переводить одни единицы дл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ны в другие: мелкие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более крупные и наоб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рот.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состава чисел в пред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лах 20; умение решать выражения; умение сравнивать именованные числа; решать задачи в 2 действия самосто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тельно, составляя к ним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краткую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пись.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Собирать требуемую информ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цию из указанных источников; фиксир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вать результаты разными способами; сравнивать и обобщать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инфо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мацию, представленную в таблицах, на графиках и ди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граммах.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Обратные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Составлять и решать задачи, обратные данной, моделир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с помощью схематических чертежей зависимости между величинами в задачах, объя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нять, обнаруживать и устранять логические оши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задачи, обратные данной, составлять схемы к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чам.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содержащиеся в тексте задачи зависимости; планир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ход решения задачи; анализ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ровать текст задачи с целью выбора необх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димых арифметических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ствий для ее решения; прогнозировать резул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тат решения.</w:t>
            </w:r>
          </w:p>
        </w:tc>
      </w:tr>
      <w:tr w:rsidR="00E87852" w:rsidRPr="00E87852" w:rsidTr="00E87852">
        <w:trPr>
          <w:trHeight w:val="197"/>
        </w:trPr>
        <w:tc>
          <w:tcPr>
            <w:tcW w:w="16019" w:type="dxa"/>
            <w:gridSpan w:val="9"/>
            <w:vAlign w:val="center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сел от 1 до 100 (71 час)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Обратные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дачи. Сумма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разность отре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25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Общие виды деятельности: оцен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вать, делать выводы. Моделир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с помощью схематических чертежей зависимости между величинами в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дачах на нахождение неизвестного слагаемого, неизвестного уменьшаемого, неизвестного вычита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мого.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задачи, обратные данной, составлять схемы к задачам; усвоить понятие «отрезок»; уметь решать выр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содержащиеся в тексте задачи зависимости; планир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ход решения задачи; анализ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ровать текст задачи с целью выбора необх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димых арифметических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ствий для ее решения; прогнозировать резул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тат решения; наблюдать за изменением решения задачи при 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менении ее условий.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хождение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неизвестного 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уменьшаем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го.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25" w:type="dxa"/>
            <w:gridSpan w:val="2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 помощью схемат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чертежей зависимости ме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ду величинами в задачах на нахождение неизвес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ного слагаемого, неизвестного уменьшаемого, неизвестного вычита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мого.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сравнивать число и числовые выражения; умение зап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сывать краткую запись задачи чертежом, схемой; умение производить взаим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проверку; измерять стороны геометрических фигур и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писывать их.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содержащиеся в тексте задачи зависимости; планир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ход решения задачи; анализ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ровать текст задачи с целью выбора необх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димых арифметических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ствий для ее решения; прогнозировать резул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тат решения.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 на нахо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дение неизвестного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вычитаем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 помощью схемат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чертежей зависимости ме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ду величинами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в задачах на нахождение неизвес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ного слагаемого, неизвестного уменьшаемого, неизвестного вычита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мого.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Умение сравнивать число и числовые выражения; умение зап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сывать краткую запись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задачи чертежом, схемой; умение производить взаим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проверку; измерять стороны геометрических фигур и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писывать их.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текст задачи с ц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лью выбора необходимых арифметич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ских действий для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ее решения;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гнозировать результат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задач.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пление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изученн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ческого и поискового характера,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записывать условие и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прос к задаче разными способами; знание 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става двузначных чисел; решать примеры в два действия; самостоятельно че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тить отрезок и измерять его; умение преобразовывать вел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чины.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Анализировать текст задачи с ц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лью выбора необходимых арифметич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действий для ее решения;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гнозировать результат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Час. Минута.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Определение времени по 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сам.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Переводить одни единицы дл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ны в другие: мелкие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более крупные и наоб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рот.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единиц измерения времени «час, минута»; умение решать 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ратные и составные задачи; умение каллиграфически 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сать цифры.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Сравнивать и обобщать информ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цию, представленную в таблицах, на графиках и диагра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мах.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лом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ной.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Работа с именованными величин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ми: вычислять длину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и периметр многоугол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самостоятельно чертить ломаную и нах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дить её длину.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Делать выводы на основе анал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за предъявленного банка да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ных.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Закрепление изученного 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ческого и поискового характера,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круговые примеры; усвоить понятия: отрезок, прямая, кр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вая,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ломаная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; умение измерять их длину, определять время по 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сам, решать задачи разными способ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Конструировать составные высказывания из двух простых высказываний с помощью логических слов-связок и опред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их истинность.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Тест № 2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«З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дача».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Контроль.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проведённ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 самоконтроля с целями, 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нание разрядного состава чисел; знание таблиц сложения и вычит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ния в пределах 20; умение решать устно примеры с кру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лыми числами; умение сравнивать именованные числа, решать з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дачи.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Анализировать текст задачи с ц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лью выбора необходимых арифметич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действий для ее решения;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гнозировать результат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E87852" w:rsidRPr="00E87852" w:rsidTr="00E87852">
        <w:tc>
          <w:tcPr>
            <w:tcW w:w="709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Порядок действий в выр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жениях со скобк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Вычислять значения выраж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 со скобками и без них.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выражения со ско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ками; умение правильно называть числа при действии сложение (выч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тание); умение решать составные задачи, оп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раясь на схему, чертеж; умение сравнивать геометрические фигуры и 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мерять их.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Сравнивать разные способы вычи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лений, выбирать из них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; анализировать стру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туру числового выражения с целью определения порядка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содержащихся в нем арифметических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</w:tc>
      </w:tr>
      <w:tr w:rsidR="00E87852" w:rsidRPr="00E87852" w:rsidTr="00E87852">
        <w:tc>
          <w:tcPr>
            <w:tcW w:w="709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Числовые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выраж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Вычислять значения выраж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 со скобками и без них.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 выражен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ем; самостоятельно составлять выраж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решать его; сравнивать именованные 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Анализировать структуру 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вого выражения с целью определения порядка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содержащихся в нем арифметических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словых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выраж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Сравнивать два выраж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сравнивать два выражения; умение решать выражения; умение самостоятельно составлять краткую запись к задаче и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шать ее.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Анализировать структуру 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вого выражения с целью определения порядка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содержащихся в нем арифметических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Периметр многоугольн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Вычислять периметр многоугольн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понятий о периметре мног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угольника, находить его, уметь решать задачи и выражения из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ченных видов, решать составные задачи выражением, сравнивать выраж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доказательств (в том числе с опорой на изученные определения, законы 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действий, свойства геометрических 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гур).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Свойства слож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Математич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ский ди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тант № 3.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Вычислять значения выраж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 со скобками и без них. Применять 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реместительное и сочетательное свойства сложения при вычислен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Умение группировать слагаемые и складывать их; умение измерять стороны геометрических фигур и складывать их; умение решать геометрические задачи; умение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задачи, обратные да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ной.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результаты вычисл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ний; 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полнения вычислений изученными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сп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собами. 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за 1 че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верть.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проведённ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 самоконтроля с целями, 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находить периметр и дл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ну; решать числовые выражения; составлять равенства и нераве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ства; сравнивать выражения и именова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числа; самим составлять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вие.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доказательств (в том числе с опорой на изученные определения, законы 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действий, свойства геометрических 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гур).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Работа над ошибк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проведённ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 самоконтроля с целями, 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представлять число в виде суммы разрядных слагаемых; зн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названий чисел при действии слож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и вычитания; решать и сравн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выражения; умение находить периметр геометрических фигур; решать задачи с двумя 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известными.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Прогнозировать результаты вычисл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ний; 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полнения вычислений изученными сп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собами.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перемест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тельное и сочетательное свойства сложения при вычи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примеры удобным способом; умение самостоятельно соста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схему, чертеж к задаче и решать ее; умение находить периметр многоугол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Прогнозировать результаты вычисл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ний; сравнивать разные способы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числений, выбирать из них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удо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сложения.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пление.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перемест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тельное и сочетательное свойства сложения при вычи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примеры удобным способом; умение самостоятельно соста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схему, чертеж к задаче и решать ее; умение находить периметр многоугол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Сравнивать разные способы вычислений, выбирать из них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удо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620" w:type="dxa"/>
            <w:gridSpan w:val="2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rPr>
          <w:trHeight w:val="397"/>
        </w:trPr>
        <w:tc>
          <w:tcPr>
            <w:tcW w:w="16019" w:type="dxa"/>
            <w:gridSpan w:val="9"/>
            <w:vAlign w:val="center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2 четверть (28 ч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сов)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Подготовка к из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чению устных приёмов сложения и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вычит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и объяснять ход выполнения устных приёмов сложения и вычитания в пред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лах 100.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пользоваться изученной математической терминологией; выполнять устно арифметические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ствия над числами в пределах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сотни; решать текстовые задачи арифметическим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ских доказательств (в том числе с опорой на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изученные определения, законы 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действий, свойства геометрических 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гур).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Приёмы вычи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лений для случ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ев вида 36+2, 36+20, 60+18.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устно сложение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тание в пределах 100 (табличные, нумерац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онные случаи, сложение и вычитание круглых деся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ков и др.)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новых приемов сложения; умение решать примеры в два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ствия, представлять число в виде суммы разрядных слагаемых,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шать выражения и производить взаим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проверку.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Прогнозировать результаты вычисл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ний; 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полнения вычислений изученными сп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собами. 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Приёмы вычи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лений для случ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ев вида 36+2, 36+20.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устно сложение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тание в пределах 100 (табличные, нумерац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онные случаи, сложение и вычитание круглых деся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ков и др.).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новых приемов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вычитания и умение самостоятельно делать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вод; знание состава чисел второго десятка; по краткой записи умение составлять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чу и решать ее.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Прогнозировать результаты вычисл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ний; 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полнения вычислений изученными сп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собами. 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Приёмы вычи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лений для случ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ев вида 26+4.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устно сложение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тание в пределах 100 (табличные, нумерац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онные случаи, сложение и вычитание круглых деся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ков и др.).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новых случаев сложения;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вести до автоматизма все ранее изученные случаи сложения и вычит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ния; умение решать простые и составные задачи по действиям и выражениям; умение сравнивать именова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числа.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Прогнозировать результаты вычисл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ний; 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полнения вычислений изученными сп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собами.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Приёмы вычи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лений для случ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ев 30-7.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устно сложение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тание в пределах 100 (табличные, нумерац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онные случаи, сложение и вычитание круглых деся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ков и др.).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всех случаев сложения и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читания; умение решать задачи по действиям и выражениям; соста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равенства и неравенства; анализировать и  сравн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Прогнозировать результаты вычисл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ний; 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полнения вычислений изученными сп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собами. 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Приёмы вычи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лений для случаев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 60-24.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устно сложение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тание в пределах 100 (табличные, нумерац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онные случаи, сложение и вычитание круглых деся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ков и др.).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записывать задачи по действиям с пояснением; 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нать новый случай приема вычитания; умение предста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числа в виде суммы разрядных 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гаемых.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Прогнозировать результаты вычисл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ний; 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полнения вычислений изученными сп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собами. 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Записывать решение 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ставных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задач с помощью выр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объяснить задачу по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выр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жению; умение сравнивать выражения и производить взаимопр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верку; умение сравнивать геометрические фигуры, находить пер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Моделировать содержащиеся в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тексте задачи зависимости; планир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ход решения задачи; анализ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ровать текст задачи с целью выбора необх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димых арифметических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ствий для ее решения; прогнозировать резул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тат решения.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Записывать решение 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ставных задач с помощью выр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Усвоить приемы решения задач на движение, умение выполнять че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теж к таким задачам; умение нах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дить значение выражений и сра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нивать их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Анализировать текст задачи с ц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лью выбора необходимых арифметич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действий для ее решения;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гнозировать результат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Записывать решение 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ставных задач с помощью выр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 и выражения изученных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дов.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содержащиеся в тексте задачи зависимости; планировать ход решения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Приём слож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вида 26+7.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устно сложение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тание в пределах 100 (табличные, нумерац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онные случаи, сложение и вычитание круглых деся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ков и др.)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выражения удо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ным способом; усвоить новый прием 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жения; умение раскладывать числа на десятки и единицы; умение изм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рять длину отрезка, находить периметр 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угольника.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Прогнозировать результаты вычисл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ний; 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полнения вычислений изученными сп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собами. 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Приёмы вычитания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 35-7.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устно сложение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тание в пределах 100 (табличные, нумерац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онные случаи, сложение и вычитание круглых деся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ков и др.).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складывать и вычитать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меры вида 26+7, 35-7 с комментированием; умение запис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задачи разными способами; прои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водить взаимопроверку; работать с геометрическим матер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Прогнозировать результаты вычисл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ний; 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полнения вычислений изученными сп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собами.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Закрепление из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ченных приёмов сложения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ческого и поискового характера,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приемов сложения и вычит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ния, изученные ранее; умение сра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нивать именованные числа, выражения; находить 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риметр.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ских доказательств (в том числе с опорой на изученные определения, законы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действий, свойства геометрических 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гур).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Закрепление из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ченных приёмов сложения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ческого и поискового характера,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измерять геометрические фигуры и сравнивать их; знание 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рядка действий в выражениях со скобками; умение записывать задачи с пояснением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доказательств (в том числе с опорой на изученные определения, законы 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действий, свойства геометрических 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гур).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из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Математич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ский ди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тант № 4.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проведённ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 самоконтроля с целями, 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Уметь находить неизвестное слага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мое; решать магические квадраты; уметь делать чертеж и решать задачи на движ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бами.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бота № 3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по теме «Устное сложение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тание в пределах 100».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проведённ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 самоконтроля с целями, 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выполнять сложение и вычитание в изученных случаях; решать выражения со скобками, составные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бами.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ческого и поискового характ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выполнять сложение и вычитание в изученных случаях; решать выражения со скобками, составные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доказательств (в том числе с опорой на изученные определения, законы 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действий, свойства геометрических 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гур);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собирать требуемую информ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цию из указанных источников; фиксир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результаты разными способ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Буквенные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выр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Вычислять значение бу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венного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выражения с 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ной переменной 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при заданных значениях буквы, использовать различные при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ё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мы при вычислении значения числового выражения, в том числе правила о порядке действий в выражениях, свойства сложения и прикидку результ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та.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понятия «буквенные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выражения», умение читать их и зап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сывать; уметь выделять в задачах условие,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прос, искомое число и составлять краткую запись; умение решать задачу разными способ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Актуализировать свои знания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доказательств (в том числе с опорой на изученные определения, законы арифметических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ствий).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из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Вычислять значение бу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венного выражения с 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ной переменной при заданных значениях буквы, использовать различные при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ё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мы при вычислении значения числового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ражения, в том числе правила о порядке действий в выражениях, сво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ства сложения и прикидку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результ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читать и записывать букве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выражения, находить их знач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ние; решать примеры, используя прием группировки; составлять сх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мы к задачам; чертить отрезки заданной дл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доказательств (в том числе с опорой на изученные определения, законы 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действий, свойства геометрических 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гур);</w:t>
            </w:r>
          </w:p>
          <w:p w:rsidR="00E87852" w:rsidRPr="00E87852" w:rsidRDefault="00E87852" w:rsidP="00E8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собирать требуемую информ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цию из указанных источников; фиксир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результаты разными способ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ми. 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из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Вычислять значение бу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венного выражения с 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ной переменной при заданных значениях буквы, использовать различные при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ё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мы при вычислении значения числового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ражения, в том числе правила о порядке действий в выражениях, сво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ства сложения и прикидку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результ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находить неизвестное слагаемое; решать магические квадр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ты; умение делать чертеж и решать задачи на движ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доказательств (в том числе с опорой на изученные определения, законы 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действий, свойства геометрических 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гур);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собирать требуемую информ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цию из указанных источников; фиксир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результаты разными способ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Решать уравнения вида: 12+х=12, 25-х=20, х-2=8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бом подбора.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проверку правил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ности вычислений.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разли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приёмы проверки правильности выполнения вычи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Знание понятия «уравнение»; умение запис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уравнение, решать его и делать проверку; ставить вопрос к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че, соответствующий условию;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логически мы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лить.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ских доказательств (в том числе с опорой на изученные определения, законы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арифметических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ствий).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Решать уравнения вида: 12+х=12, 25-х=20, х-2=8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бом подбора.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проверку правил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ности вычислений. Использовать разли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приёмы проверки правильности выполнения вычи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составные задачи разными способами; правильно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писывать уравнения и решать их с проверкой; сравнивать длины отрезков и лома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доказательств (в том числе с опорой на изученные определения, законы арифметических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ствий).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 xml:space="preserve">бота № 4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за 1 полуг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дие.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Контроль. 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проведённ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 самоконтроля с целями, 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каллиграфически правил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 записывать числа и знаки; составлять и решать уравнения и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дачи; решать буквенные выражения; находить периметр мног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угольника.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Контролировать свою деятельность: проверять правил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ность выполнения вычислений изуче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ными способами; оценивать правильность предъявле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ных вычислений; планировать ход р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шения задачи.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Промежуто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ная диагн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стика.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Тест №3.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ческого и поискового характера,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пользоваться вычислител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ными навыками, решать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 и выражения изученных видов, ура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бами; оценивать правильность предъявле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ных вычислений; планировать ход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шения задачи.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Матем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тический ди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тант №5.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Оценивать результаты освоения 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составлять и решать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чи, обратные данной; умение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шать уравнения и делать проверку; нах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дить значение выражения и произв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дить проверку; самостоятельно выполнять чертеж к задаче и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шать ее.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бами; оценивать правильность предъявле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ных вычислений; планировать ход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шения задачи.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слож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проверку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правил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ности вычислений. Использовать разли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приёмы проверки правильности выполнения вычи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Знание, что действие сложение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мо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 проверить вычитанием. Умение каллиграфически правильно запис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числа; решать логические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Прогнозировать результат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</w:p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вычит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проверку правил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ности вычислений. Использовать разли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приёмы проверки правильности выполнения вычи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Знание, что действие вычитание можно проверить сложением; ум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решать примеры с комментирован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ем; работать с геометрическим 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териалом.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Прогнозировать результат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из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Оценивать результаты освоения 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Знание, что действие вычитание 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можно проверить сложением и наоб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рот. Умение решать примеры с ко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ментированием, работать с геометрическим матери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Выбирать верное решение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 из нескольких предъявленных; прогнозировать результат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Закрепл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ческого и поискового характера,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составные задачи разными способами; умение правильно записывать уравнения и решать их с проверкой; умение сравнивать длины отрезков и 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маных.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Собирать требуемую информ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цию из указанных источников; фиксир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результаты разными способ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E87852" w:rsidRPr="00E87852" w:rsidTr="00E87852">
        <w:trPr>
          <w:trHeight w:val="397"/>
        </w:trPr>
        <w:tc>
          <w:tcPr>
            <w:tcW w:w="16019" w:type="dxa"/>
            <w:gridSpan w:val="9"/>
            <w:vAlign w:val="center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3 четверть (41 ч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с)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Письменный приём сложения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 45+23.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771" w:type="dxa"/>
            <w:gridSpan w:val="3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приёмы сложения двузначных чисел с записью вычислений в столбик, выполнять вычисления и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верку.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пользоваться вычислител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ными навыками, решать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 и выражения изученных видов, ура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бами; оценивать правильность предъявленных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Письменный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ём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вычитания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 57-26.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приёмы вычитания двузначных чисел с записью вычислений в столбик, выполнять вычисления и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верку.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письменных приемов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тания двузначных чисел без перех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 через десяток; умение представлять число в виде суммы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рядных слагаемых; решать задачи по действиям с </w:t>
            </w:r>
            <w:proofErr w:type="spellStart"/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поясне-н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ем</w:t>
            </w:r>
            <w:proofErr w:type="spellEnd"/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бами; оценивать правильность предъявленных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письменных приёмов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сложения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приёмы сложения и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тания двузначных чисел с 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записью вычислений в столбик, выполнять вычисления и прове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ку.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письменных приемов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тания двузначных чисел без перехода через десяток; умение скл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дывать двузначные числа в столбик; выд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в задаче условие, вопрос, да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и искомые числа; работать с геометрическим 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Контролировать свою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бами; оценивать правильность предъявленных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Решать текстовые задачи арифметическим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бом. 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записывать в столбик и находить значение суммы и разн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сти (без перехода через десяток); ум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преобразовывать величины; че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тить отрезки, находить периметр мног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угольника.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содержащиеся в тексте задачи зависимости; планировать ход решения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Прямой угол.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Различать прямой, тупой и 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рый углы. Че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тить углы разных видов на клетчатой бумаге.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Знание понятия «прямой угол», ум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отличать прямой угол от острого и тупого при помощи мод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ли прямого угла, складывать и вычитать двузначные числа в столбик (без перехода через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сяток</w:t>
            </w:r>
            <w:proofErr w:type="gramEnd"/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Сравнивать предметы (фиг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ры) по их форме и размерам; распределять данное множество предметов на группы по заданным признакам (выполнять классиф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кацию). 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Решать текстовые задачи 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ческим способом. Работа с геоме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рическим материалом: различать углы, чертить углы, выделять прям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угольник, чертить прямоугольник на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клетчатой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маге.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пользоваться вычислител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ными навыками, решать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 и выражения изученных видов, ура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нения. 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содержащиеся в тексте задачи зависимости; планировать ход решения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Письменный приём сложения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 37+48.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приёмы сложения двузначных чисел с записью вычислений в столбик, выполнять вычисления и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верку.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записывать и находить значение суммы в столбик (с перех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дом через десяток); умение преобраз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вывать величины; чертить 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резки, находить периметр многоугольн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бами; оценивать правильность предъявленных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Письменный приём сложения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 37+53.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приёмы сложения двузначных чисел с записью вычислений в столбик, выполнять вычисления и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верку.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письменных приемов сложения двузначных чисел с перех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дом через десяток и умение зап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сывать их столбиком; умение решать выражения с комментиров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нием; умение решать задачи по действиям с поя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нением и выражением; довести до автоматизма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шение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уравн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бами; оценивать правильность предъявленных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Прямоугол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ник.</w:t>
            </w:r>
          </w:p>
        </w:tc>
        <w:tc>
          <w:tcPr>
            <w:tcW w:w="147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Выделять прямоугольник из множества четырёхугол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ников.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понятия «прямоугольник»; находить периметр прямоугольн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ка; умение отличать его от других геометрических фигур; сравнивать выражения; решать составные задачи с использованием че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тежа.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Сравнивать предметы (фиг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ры) по их форме и размерам; распределять данное множество предметов на группы по заданным признакам (выполнять классификацию); сопоста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множества предметов по их числе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ностям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(путем составления пар предм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тов).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Прямоугол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ник.</w:t>
            </w:r>
          </w:p>
        </w:tc>
        <w:tc>
          <w:tcPr>
            <w:tcW w:w="147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Выделять прямоугольник из множества четырёхугол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ников.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понятия «прямоугольник»; находить периметр прямоугольн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ка; умение отличать его от других геометрических фигур; сравнивать выражения; решать составные задачи с использованием че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тежа.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Сравнивать предметы (фиг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ры) по их форме и размерам; 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распределять данное множество предметов на группы по заданным признакам (в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полнять классификацию); сопоставлять множ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ства предметов по их числе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ностям (путем составления пар предм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тов).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Письменный приём сложения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да 87+13. 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приёмы сложения двузначных чисел с записью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 в столбик, выполнять вычисления и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верку.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записывать и находить значение суммы в столбик (с перех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дом через десяток); умение преобраз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вывать величины; чертить 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резки, находить периметр многоугольн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бами; оценивать правильность предъявленных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Повторение письменных приёмов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сложения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ние.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Применять приёмы сложения и 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вычитания двузначных чисел с записью в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числений в столбик, выполнять вычисления и прове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ку.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Знание алгоритма решения примеров вида: 87+13; умение 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складывать и вычитать примеры столбиком, при этом пр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вильно </w:t>
            </w:r>
            <w:proofErr w:type="gramStart"/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их</w:t>
            </w:r>
            <w:proofErr w:type="gramEnd"/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записывая; усвоить новую запись решения з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дач; уметь работать с геометрическим матери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бами; оценивать правильность предъявленных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Письменный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ём вычитания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 40-8.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приёмы вычитания двузначных чисел с записью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 в столбик, выполнять вычисления и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верку.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приема вычитания двузна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ных чисел вида: 40-8; умение выд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в задаче условие, вопрос, данные и искомые числа, соста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краткую запись и самостоятельно решать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дачу.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бами; оценивать правильность предъявленных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Письменный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ём вычитания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 50-24.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приёмы вычитания двузначных чисел с записью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 в столбик, выполнять вычисления и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верку.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приема вычитания двузна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ных чисел вида: 50-24; уметь выд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в задаче условие, вопрос, данные и искомые числа, соста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краткую запись и самостоятельно решать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дачу.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бами; оценивать правильность предъявленных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Закрепление приёмов вычит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ния и сложения. 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Математич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ский ди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тант №6.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Применять приёмы сложения и 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вычитания двузначных чисел с записью в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числений в столбик, выполнять вычисления и прове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ку.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состава чисел; довести до автоматизма решение примеров на слож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вычитание столбиком; знание порядок действий в выражениях со ско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ками; умение решать задачи на движение с использованием че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тежа.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Оценивать правильность предъя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ленных вычислений; сравнивать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способы вычислений, выб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рать из них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бота №5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по теме «Письме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приёмы 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жения и вычит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ния».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Контроль. 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ного самоконтроля с целями, поставле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состава чисел; довести до автоматизма решение примеров на слож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вычитание столбиком; знание порядка действий в выражениях со ско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ками; умение решать задачи на движение с использованием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че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тежа.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правильность предъя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ленных вычислений; сравнивать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способы вычислений, выб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рать из них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творч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ского и поискового характера, применять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примеры с «око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ком»; сравнивать выражения с комментированием; каллиграфически правильно запис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цифры.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Собирать требуемую информ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цию из указанных источников; фиксир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результаты разными способ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Письменный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ём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вычитания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 52-24.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приёмы вычитания двузначных чисел с записью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 в столбик, выполнять вычисления и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верку.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приема вычитания двузна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ных чисел вида: 52-24; умение выд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в задаче условие, вопрос, да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и искомые числа, составлять краткую запись и самостоятельно решать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дачу.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бами; оценивать правильность предъявленных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Повторение письменных приёмов сложения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  <w:tc>
          <w:tcPr>
            <w:tcW w:w="147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приёмы сложения и выч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тания двузначных чисел с записью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числений в столбик, выполнять вычисления и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прове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ку.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находить сумму одинак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вых слагаемых; формирование вычисл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тельных навыков.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Делать выводы на основе анал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за предъявленного банка данных.</w:t>
            </w:r>
          </w:p>
        </w:tc>
      </w:tr>
      <w:tr w:rsidR="00E87852" w:rsidRPr="00E87852" w:rsidTr="00E87852">
        <w:trPr>
          <w:trHeight w:val="240"/>
        </w:trPr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47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Свойство прот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воположных сторон прямоугол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147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Выделять прямоугольник (ква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рат) из множества четырёхугольников.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знание свой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орон прямоугольника при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шении задач.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выражения, испол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зуя способ группировки; знать сво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ства прямоугольника; умение решать простые и составные задачи сам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стоятельно; умение чертить геометрические фигуры и находить у них пер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Конструировать указанную фиг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ру из частей; классифицировать прямоугольники; распознавать пространс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венные фигуры на чертежах и на 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делях.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Свойство прот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воположных сторон прямоугол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147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Выделять прямоугольник (ква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рат) из множества четырёхугольников.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знание свой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орон прямоугольника при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шении задач.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выражения, испол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зуя способ группировки; знание сво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ства прямоугольника; умение решать простые и составные задачи сам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стоятельно; умение чертить геометрические фигуры и находить у них пер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метр.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pacing w:val="-6"/>
                <w:sz w:val="24"/>
                <w:szCs w:val="24"/>
              </w:rPr>
              <w:t>Конструировать указанную фиг</w:t>
            </w:r>
            <w:r w:rsidRPr="00E87852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pacing w:val="-6"/>
                <w:sz w:val="24"/>
                <w:szCs w:val="24"/>
              </w:rPr>
              <w:t>ру из частей; классифицировать прямоугольники; распознавать пространственные фигуры на черт</w:t>
            </w:r>
            <w:r w:rsidRPr="00E87852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pacing w:val="-6"/>
                <w:sz w:val="24"/>
                <w:szCs w:val="24"/>
              </w:rPr>
              <w:t>жах и на моделях.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Квадрат. </w:t>
            </w:r>
          </w:p>
        </w:tc>
        <w:tc>
          <w:tcPr>
            <w:tcW w:w="147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квадрат из множества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четырёхугольников.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менять знание свой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орон прям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угольника при решении задач.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понятия «квадрат»;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умение находить периметр квадрата и знание его свойс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ва; знание порядка действий и умение решать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ры различных видов; умение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шать выражения и уравн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предметы (фиг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ры)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по их форме и размерам; распределять данное множество предметов на группы по заданным признакам (выполнять классификацию); сопоста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множества предметов по их числе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ностям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(путем составления пар предм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тов).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</w:tc>
        <w:tc>
          <w:tcPr>
            <w:tcW w:w="147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Выделять квадрат из множества четырёхугольников.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менять знание свой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ств ст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орон прям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угольника при решении задач.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распределять фигуры на группы по их отличительным призн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кам; находить периметр; распозн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углы; ставить вопрос к задаче и решать ее; записывать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меры в столбик и решать их самостоятел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Сравнивать предметы (фиг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ры) по их форме и размерам; распределять данное множество предметов на группы по заданным признакам (выполнять классификацию); сопоста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множества предметов по их числе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ностям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(путем составления пар предм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тов).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Закрепление пройденного материала. 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матический ди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тант №7.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творч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ского и поискового характера, применять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правильно читать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ры с действием умножения; решать задачи по действиям с пояснением; решать задачи различными способами; сравнивать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ражения.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Оценивать правильность предъя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ленных вычислений; сравнивать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способы вычислений, выб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рать из них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бота №6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по теме «Слож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вычитание 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сел от 1 до 100».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Контроль. 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ного самоконтроля с целями, поставле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 на нахождение произведения,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вивать навык устного счёта, внимание, творческое мышл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Оценивать правильность предъя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ленных вычислений; сравнивать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способы вычислений, выб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рать из них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7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творч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ского и поискового характера, применять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находить значение букве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ных выражений; решать в столбик примеры с переходом через дес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ток; проводить взаимопроверку; по кра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записи составлять задачу и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шать ее.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правильность предъя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ленных вычислений; сравнивать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способы вычислений, выб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рать из них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rPr>
          <w:trHeight w:val="397"/>
        </w:trPr>
        <w:tc>
          <w:tcPr>
            <w:tcW w:w="16019" w:type="dxa"/>
            <w:gridSpan w:val="9"/>
            <w:vAlign w:val="center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Умножение и деление чисел от 1 до 100 (24 часа)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Конкретный смысл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действие умножения с использованием пре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метов, схематических рисунков и черт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жей.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конкретного смысла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ствия умножения, основанного на сумме одинаковых 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гаемых.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ситуацию, иллюстр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рующую данное арифметическое дейс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вие.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Конкретный смысл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действие умножения с использованием пре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метов, схематических рисунков и черт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жей.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понятий при действии умножения: «множитель», «произвед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ние»; умение читать примеры с использованием новых терминов, решать задачи различными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ситуацию, иллюстр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рующую данное арифметическое дейс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вие.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Конкретный смысл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дейс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вия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действие умножения с использованием пре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метов, схематических рисунков и черт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жей.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понятий при действии умножения: «множитель», «произвед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ние»; умение читать примеры с использованием новых терминов; решать задачи различными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ситуацию, иллюстр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рующую данное арифметическое дейс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вие.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Составлять план работы, анализировать, оценивать результаты освоения темы, проявлять личнос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ную заинтересова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нового арифметического действия «деление»; умение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шать задачи с использованием действия деления; умение соста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верные равенства и нераве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ства; решать задачи изученных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дов.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содержащиеся в тексте задачи зависимости; планировать ход решения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Периметр прямоугол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Вычислять периметр прямоугольника с учётом изученных свойств и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вил.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 с действием умножения; сравнивать произвед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ния; находить значение буквенных выражений; решать примеры в столбик с переходом через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сяток.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Конструировать составные высказывания из двух простых высказываний с помощью логических слов-связок и опред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их истинность.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</w:p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на 1 и на 0.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Умножать 1 и 0 на число. Зам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сумму одинаковых слагаемых произведением и наоб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рот.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умножать на 1 и на 0. Уметь решать задачи с действием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ния; сравнивать произведения; нах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дить значение буквенных выраж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ний; решать примеры в столбик с переходом через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сяток.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проверять правильность выполн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вычислений изученными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бами; оценивать правильность предъявленных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Название комп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нентов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записи и выпо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нении арифметического действия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понятий при действии умножение: «множитель», «произвед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ние»; умение читать примеры с использованием новых терминов; умение решать задачи различными сп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собами.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ситуацию, иллюстр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рующую данное арифметическое дейс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вие.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за 3 че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верть.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Контроль. 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проведённ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 самоконтроля с целями, 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Знание, что от перестановки множителей произведение не меняе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ся; умение правильно определять ну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ное действие в задаче; доказ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вая свое решение; умение работать с геометрическим 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Оценивать правильность предъя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ленных вычислений; сравнивать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способы вычислений, выб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рать из них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Тест №4.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ческого и поискового характера,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пользоваться вычислител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ными навыками, решать составные задачи, сравнивать выр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Оценивать правильность предъя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ленных вычислений; сравнивать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способы вычислений, выб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рать из них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Название комп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нентов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Математич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ский ди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тант №8.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Использовать математическую терминологию при записи и выпо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нении арифметического действия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понятий при действии умножение: «множитель», «произвед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ние»; читать примеры с использов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нием новых терминов; решать задачи различными спос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бами.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Делать выводы на основе анал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за предъявленного банка данных.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Переместител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свойство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переместительное свойство умножения. Соотн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сить результат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проведённого самоконтроля с целями, поставленными при изучении 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мы, оценивать их и делать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воды.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Умение решать задач действием деления; умение сравнивать знач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ния выражений, не вычисляя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их; составлять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стые и составные задачи; решать уравнения с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веркой.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Конструировать составные высказывания из двух простых высказываний с помощью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логических слов-связок и опред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их истинность.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Закрепление изученного 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ла. 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переместительное свойство умножения. Соотн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сить результат проведённого самоконтроля с целями, поставленными при изучении 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мы, оценивать их и делать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воды.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Знание, что от перестановки множителей произведение не меняе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ся; умение правильно определять ну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ное действие в задаче, доказ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вая свое решение; умение работать с геометрическим 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ских доказательств (в том числе с опорой на изученные определения, законы 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действий, свойства геометрических 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гур).</w:t>
            </w:r>
          </w:p>
        </w:tc>
      </w:tr>
      <w:tr w:rsidR="00E87852" w:rsidRPr="00E87852" w:rsidTr="00E87852">
        <w:tc>
          <w:tcPr>
            <w:tcW w:w="709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Переместител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свойство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Применять переместительное свойство умн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Знание, что от перестановки множителей произведение не меняе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ся; умение правильно определять ну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ное действие в задаче, доказ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вая свое решение; умение работать с геометрическим 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Конструировать составные высказывания из двух простых высказываний с помощью логических слов-связок и опред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их истинность.</w:t>
            </w:r>
          </w:p>
        </w:tc>
      </w:tr>
      <w:tr w:rsidR="00E87852" w:rsidRPr="00E87852" w:rsidTr="00E87852">
        <w:tc>
          <w:tcPr>
            <w:tcW w:w="709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ческого и поискового характера,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 действием деления; умение сравнивать знач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выражений, не вычисляя их; 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ставлять простые и составные задачи; решать уравнения с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веркой.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Собирать требуемую информ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цию из указанных источников; фиксир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результаты разными способ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E87852" w:rsidRPr="00E87852" w:rsidTr="00E87852">
        <w:trPr>
          <w:trHeight w:val="397"/>
        </w:trPr>
        <w:tc>
          <w:tcPr>
            <w:tcW w:w="16019" w:type="dxa"/>
            <w:gridSpan w:val="9"/>
            <w:vAlign w:val="center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4 четверть (32 ч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са)</w:t>
            </w:r>
          </w:p>
        </w:tc>
      </w:tr>
      <w:tr w:rsidR="00E87852" w:rsidRPr="00E87852" w:rsidTr="00E87852">
        <w:trPr>
          <w:trHeight w:val="2150"/>
        </w:trPr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Конкретный смысл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действие дел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с использованием предметов, схематических рисунков и черт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жей.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Понимать конкретный смысл дейс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 деления; решать примеры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ствием деления и записывать их; усвоить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шение примеров и задач действием умножения; подготовить детей к изуч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нию темы «Деление с остатком»; уметь решать задачи: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 сколько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больше, на сколько меньше; решать и сравнивать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выраж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Моделировать ситуацию, иллюстр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рующую данное арифметическое дейс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вие.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rPr>
          <w:trHeight w:val="752"/>
        </w:trPr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ление.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Решать текстовые задачи на дел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 нового типа; развивать вычислительные навыки, логическое мышление, вним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содержащиеся в тексте задачи зависимости; планировать ход решения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задач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ление.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Решать текстовые задачи на дел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 данного 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па, развивать навык устного счёта; развитие внимания, творческого мы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ления.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содержащиеся в тексте задачи зависимости; планировать ход решения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Названия компонентов дел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Использовать названия компонентов при решении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ров.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названий компонентов: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лимое, делитель, частное; умение решать задачи на деление; умение решать примеры и выражения. Умение решать примеры на дел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с использованием названий компоне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тов.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Конструировать составные высказывания из двух простых высказываний с помощью логических слов-связок и опред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их истинность.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Взаимосвязь между компонент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ми умножения.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Использовать связь между комп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нентами и результатом умножения для выполнения дел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задачи, используя вычислительные навыки; решать уравнения; развитие творческого мышл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Конструировать составные высказывания из двух простых высказываний с помощью логических слов-связок и опред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их истинность.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Взаимосвязь между компонент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ножения.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действия на основе знаний о взаимосвязи компонентов умн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жения.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задачи, используя вычислительные навыки; решать уравнения; развитие творческого мышл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Конструировать составные высказывания из двух простых высказываний с помощью логических слов-связок и опред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лять их истинность.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умножения и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на 10.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Умножать на 10, выполнять дейс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вия на основе знаний о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взаимосв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зи компонентов умножения.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Знание приёмов умножения и деления на 10; закрепить навыки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устного счёта; развивать умение лог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чески мыслить.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Актуализировать свои зн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ния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для проведения простейших 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математич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ских доказательств (в том числе с опорой на изученные определения, законы ари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ф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метических действий, свойства геометрических ф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гур).</w:t>
            </w:r>
          </w:p>
        </w:tc>
      </w:tr>
      <w:tr w:rsidR="00E87852" w:rsidRPr="00E87852" w:rsidTr="00E87852">
        <w:trPr>
          <w:trHeight w:val="1310"/>
        </w:trPr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 велич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нами: цена, количество, сто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мость.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Решать задачи с велич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нами: цена, количество, сто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мость.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Решать задачи с величинами: цена, количество, стоимость. Знание приёмов умножения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ления на 10; закрепить навыки устного счёта; развивать умение логически мы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лить.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содержащиеся в тексте задачи зависимости; планир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ход решения задачи; переводить 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формацию из текстовой формы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 xml:space="preserve"> табли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ную. 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Задачи на нахо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дение неизвес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ного третьего слагаем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Решать задачи на нахождение неизвестного третьего слага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мого.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задачи, используя вычислительные навыки; решать уравнения; развитие творческого мышл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Моделировать содержащиеся в тексте задачи зависимости; планировать ход решения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бота №8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ние».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нии и расширении знаний и способов действий.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Решать задачи на умножение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ление, знать свойства прямоугольн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 и квадрата. Вычислять в сто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бик, вычислять выражения со ско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ками, вычислять периметр прямоугольн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Актуализировать свои зн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ния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для проведения простейших математич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ских доказательств (в том числе с опорой на изученные определения, законы ари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ф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метических действий, свойства геометрических ф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pacing w:val="-8"/>
                <w:sz w:val="24"/>
                <w:szCs w:val="24"/>
              </w:rPr>
              <w:t>гур).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матический ди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тант № 9.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  <w:tcBorders>
              <w:top w:val="single" w:sz="4" w:space="0" w:color="auto"/>
            </w:tcBorders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проведённ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 самоконтроля с целями, 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Решать задачи на умножение и деление, знание свой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ямоугол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ника и квадрата. Вычислять в сто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бик, вычислять выражения со ско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ками, вычислять периметр прям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угольника.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Выбирать верное решение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 из нескольких предъявленных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шений.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rPr>
          <w:trHeight w:val="397"/>
        </w:trPr>
        <w:tc>
          <w:tcPr>
            <w:tcW w:w="16019" w:type="dxa"/>
            <w:gridSpan w:val="9"/>
            <w:vAlign w:val="center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ние (13 часов)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Умножение числа 2.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на 2.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ножения при решении примеров.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Составлять примеры по теме «Умнож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числа 2. Умножение на 2». Сопоставлять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зультаты.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обнаруживать и устр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ошибки логического характера (в ходе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ния) и ошибки вычислительного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Умножение числа 2.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на 2.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ножения при решении примеров.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составлять таблицу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числа 2 и на 2, решать задачи и примеры умножением, измерять и чертить отрезки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данной длины.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обнаруживать и устр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ошибки логического характера (в ходе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ния) и ошибки вычислительного 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Приёмы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умножения чи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 2.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ножения при решении примеров.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составлять таблицу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числа 2 и на 2, решать задачи и примеры умножением, измерять и чертить отрезки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данной длины.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Контролировать свою деятельность: проверять правил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ность выполнения вычислений изуче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ными способами; оценивать правильность предъявленных вычи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pacing w:val="-4"/>
                <w:sz w:val="24"/>
                <w:szCs w:val="24"/>
              </w:rPr>
              <w:t>лений.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Деление на 2.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Использовать знания о ко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кретном смысле деления при решении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меров.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составлять таблицу дел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на 2, опираясь на таблицу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числа 2, умение сравнивать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изведение, решать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 делением, пользоваться вычислительными 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выками.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обнаруживать и устр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ошибки логического характера (в ходе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ния) и ошибки вычислительного 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Деление на 2.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Использовать знания о ко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кретном смысле деления при решении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меров.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составлять таблицу дел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на 2, опираясь на таблицу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числа 2, умение сравнивать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изведение, решать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 делением, пользоваться вычислительными 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выками.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обнаруживать и устр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ошибки логического характера (в ходе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ния) и ошибки вычислительного 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Закрепление 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лицы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умножения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ления на 2.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 с изучаемыми действи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нием и делением; усвоить таблицу дел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на 2; уметь решать примеры столбиком с переходом через дес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ток.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обнаруживать и устр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ошибки логического характера (в ходе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ния) и ошибки вычислительного 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Умножение числа 3.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на 3.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ножения при решении примеров.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составлять таблицу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ния числа 3 и на 3, решать задачи и примеры умножением, измерять и чертить отрезки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данной длины.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обнаруживать и устр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ошибки логического характера (в ходе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ния) и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ошибки вычислительного 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Умножение числа 3.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на 3.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Использовать знания о конкретном смысле у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ножения при решении примеров.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составлять таблицу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числа 3 и на 3, решать задачи и примеры умножением, измерять и чертить отрезки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данной длины.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обнаруживать и устр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ошибки логического характера (в ходе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ния) и ошибки вычислительного 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Использовать знания о ко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кретном смысле деления при решении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меров.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составлять таблицу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числа 3 и на 3, решать задачи и примеры умножением, измерять и чертить отрезки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данной длины.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обнаруживать и устр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ошибки логического характера (в ходе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ния) и ошибки вычислительного 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нового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Использовать знания о ко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кретном смысле деления при решении пр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меров.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составлять таблицу умнож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числа 3 и на 3, решать задачи и примеры умножением, измерять и чертить отрезки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данной длины.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Контролировать свою деятел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ь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ность: обнаруживать и устр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ошибки логического характера (в ходе реш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ния) и ошибки вычислительного 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бота №9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на 2 и 3».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Контроль. 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нии и расширении знаний и способов действий.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примеры в столбик; находить значение выражений удо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ным способом; знание порядка действий; умение решать задачи различных видов; работать с геометрическим 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Оценивать правильность предъя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ленных вычислений; сравнивать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способы вычислений, выб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рать из них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; анализировать структуру 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вого выражения с целью определения порядка выполнения содержащихся в нем арифметических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ствий. </w:t>
            </w:r>
          </w:p>
        </w:tc>
      </w:tr>
      <w:tr w:rsidR="00E87852" w:rsidRPr="00E87852" w:rsidTr="00E87852">
        <w:trPr>
          <w:trHeight w:val="20"/>
        </w:trPr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Соотносить результат проведённ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го самоконтроля с целями, поста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ленными при изучении темы, оценивать их и 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лать выводы.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таблицы умножения и деления на 2 и 3, умение решать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дачи умножением и делением, решать уравнения, в которых неизвестны множитель, дел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тель или делимое, использовать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навыки счета, логич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ское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мышл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правильность предъя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ленных вычислений; сравнивать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способы вычислений, выб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рать из них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; анализировать структуру 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выражения с целью определения порядка выполнения содержащихся в нем арифметических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Итоговая стандартиз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рованная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Итоговый тест №5.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Контроль. 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нии и расширении знаний и способов действий.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примеры в столбик; находить значение выражений удо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ным способом; знание порядка действий; умение решать задачи различных видов; работать с геометрическим 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Оценивать правильность предъя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ленных вычислений; сравнивать 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способы вычислений, выб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рать из них </w:t>
            </w:r>
            <w:proofErr w:type="gramStart"/>
            <w:r w:rsidRPr="00E87852">
              <w:rPr>
                <w:rFonts w:ascii="Times New Roman" w:hAnsi="Times New Roman"/>
                <w:sz w:val="24"/>
                <w:szCs w:val="24"/>
              </w:rPr>
              <w:t>удобный</w:t>
            </w:r>
            <w:proofErr w:type="gramEnd"/>
            <w:r w:rsidRPr="00E87852">
              <w:rPr>
                <w:rFonts w:ascii="Times New Roman" w:hAnsi="Times New Roman"/>
                <w:sz w:val="24"/>
                <w:szCs w:val="24"/>
              </w:rPr>
              <w:t>; анализировать структуру числ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вого выражения с целью определения порядка выполнения содержащихся в нем арифметических де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й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</w:tc>
      </w:tr>
      <w:tr w:rsidR="00E87852" w:rsidRPr="00E87852" w:rsidTr="00E87852">
        <w:trPr>
          <w:trHeight w:val="397"/>
        </w:trPr>
        <w:tc>
          <w:tcPr>
            <w:tcW w:w="16019" w:type="dxa"/>
            <w:gridSpan w:val="9"/>
            <w:vAlign w:val="center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Повторение (7 часов)</w:t>
            </w:r>
          </w:p>
        </w:tc>
      </w:tr>
      <w:tr w:rsidR="00E87852" w:rsidRPr="00E87852" w:rsidTr="00E87852">
        <w:trPr>
          <w:trHeight w:val="1685"/>
        </w:trPr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Нумерация чисел от 1 до 100.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ческого и поискового характера,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примеры в столбик; находить значение выражений удо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ным способом; знание порядка действий; умение решать задачи различных видов; работать с геометрическим 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Пересчитывать предметы; выр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жать результат натуральным числом; сравнивать числа; упорядочивать данное мн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жество чисел.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дач.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Математич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ский ди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тант №10.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нии и расширении знаний и способов действий.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простые и соста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задачи изученных видов, сра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нивать выражения, выполнять необходимые че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тежи.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Выбирать верное решение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 из нескольких предъявленных; контролировать свою деятельность: обн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руживать и устранять ошибки логического характера (в ходе 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шения) и ошибки вычислительного х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рактера.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Контрольная р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бота № 10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Контроль.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Оценить результаты 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воения тем за 2 класс, проявить ли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ностную заинтересованность в приобрет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нии и расширении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знаний и способов дейс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вий.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Умение записывать и решать зад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 изученных видов, чертить отре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ки заданной длины, преобразовывать вел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чины.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проведения простейших математич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ских доказательств (в том числе с опорой на </w:t>
            </w: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изученные определения, законы арифмет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ческих действий, свойства геометрических ф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гур).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Сложение и вычитание в пред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лах 100.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 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Выполнять задания тво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ческого и поискового характера, прим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нять знания и способы действий в изменённых усл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виях.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 различных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дов; работать с геометрическим 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Воспроизводить устные и письме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алгоритмы выполнения двух арифметических дейс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вий.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Числовые и буквенные выраж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ния. Неравенс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1654" w:type="dxa"/>
            <w:gridSpan w:val="3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Оценивать правильность высказывания товарищей, обоснов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свой ответ.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вычислять значение букве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ного выражения при заданных значениях букв. Показать свои зн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ния в устной и письменной нумерации двузначных чисел, умение з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писывать и решать задачи изученных видов, чертить отрезки зада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ной длины, преобразовывать вел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чины.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Воспроизводить устные и письме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ные алгоритмы выполнения двух арифметических дейс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вий.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Единицы врем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ни, массы, дл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Оценивать правильность высказывания товарищей, обоснов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ы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свой ответ.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Знание единиц времени, массы, дл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ны. Умение решать примеры в столбик; находить значение выр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жений удобным способом; знание порядка действий; умение решать задачи различных видов; работать с геометрическим 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Сравнивать и обобщать информ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цию, представленную в таблицах, на графиках и ди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граммах.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щение.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и обобщ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Оценить результаты освоения темы, проявить личностную заинтересованность в приобрет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нии и расширении знаний и способов действий.</w:t>
            </w: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Умение решать задачи различных в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и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дов; работать с геометрическим мат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е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риалом.</w:t>
            </w: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Собирать требуемую информ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цию из указанных источников; фиксир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о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вать результаты разными способ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E87852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E87852" w:rsidRPr="00E87852" w:rsidTr="00E87852">
        <w:tc>
          <w:tcPr>
            <w:tcW w:w="709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5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40" w:type="dxa"/>
          </w:tcPr>
          <w:p w:rsidR="00E87852" w:rsidRPr="00E87852" w:rsidRDefault="00E87852" w:rsidP="00E878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852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E87852" w:rsidRPr="00E87852" w:rsidRDefault="00E87852" w:rsidP="00E878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87852" w:rsidRPr="00E87852" w:rsidRDefault="00E87852" w:rsidP="00E87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7852" w:rsidRPr="00E87852" w:rsidRDefault="00E87852" w:rsidP="00E878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7852" w:rsidRPr="00E87852" w:rsidRDefault="00E87852" w:rsidP="00E878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87852" w:rsidRPr="00E87852" w:rsidSect="002E130A">
          <w:footerReference w:type="even" r:id="rId7"/>
          <w:footerReference w:type="default" r:id="rId8"/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p w:rsidR="00E87852" w:rsidRPr="00E87852" w:rsidRDefault="00E87852" w:rsidP="00E87852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87852">
        <w:rPr>
          <w:rFonts w:ascii="Times New Roman" w:hAnsi="Times New Roman"/>
          <w:b/>
          <w:smallCaps/>
          <w:sz w:val="24"/>
          <w:szCs w:val="24"/>
        </w:rPr>
        <w:lastRenderedPageBreak/>
        <w:t>Материально-техническое обеспечение образовательного пр</w:t>
      </w:r>
      <w:r w:rsidRPr="00E87852">
        <w:rPr>
          <w:rFonts w:ascii="Times New Roman" w:hAnsi="Times New Roman"/>
          <w:b/>
          <w:smallCaps/>
          <w:sz w:val="24"/>
          <w:szCs w:val="24"/>
        </w:rPr>
        <w:t>о</w:t>
      </w:r>
      <w:r w:rsidRPr="00E87852">
        <w:rPr>
          <w:rFonts w:ascii="Times New Roman" w:hAnsi="Times New Roman"/>
          <w:b/>
          <w:smallCaps/>
          <w:sz w:val="24"/>
          <w:szCs w:val="24"/>
        </w:rPr>
        <w:t>цесса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Требования к оснащению учебного процесса на уроках математики.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7852">
        <w:rPr>
          <w:rFonts w:ascii="Times New Roman" w:hAnsi="Times New Roman"/>
          <w:sz w:val="24"/>
          <w:szCs w:val="24"/>
        </w:rPr>
        <w:t>Для работы учащимся необходимы:</w:t>
      </w:r>
      <w:proofErr w:type="gramEnd"/>
    </w:p>
    <w:p w:rsidR="00E87852" w:rsidRPr="00E87852" w:rsidRDefault="00E87852" w:rsidP="00E8785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87852">
        <w:rPr>
          <w:rFonts w:ascii="Times New Roman" w:hAnsi="Times New Roman"/>
          <w:b/>
          <w:bCs/>
          <w:iCs/>
          <w:sz w:val="24"/>
          <w:szCs w:val="24"/>
        </w:rPr>
        <w:t>Печатные пособия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Таблицы гигиенических требований к положению тетради, ручки, к правильной посадке.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Демонстрационный материал (картинки предметные, таблицы) в соответствии с осно</w:t>
      </w:r>
      <w:r w:rsidRPr="00E87852">
        <w:rPr>
          <w:rFonts w:ascii="Times New Roman" w:hAnsi="Times New Roman"/>
          <w:sz w:val="24"/>
          <w:szCs w:val="24"/>
        </w:rPr>
        <w:t>в</w:t>
      </w:r>
      <w:r w:rsidRPr="00E87852">
        <w:rPr>
          <w:rFonts w:ascii="Times New Roman" w:hAnsi="Times New Roman"/>
          <w:sz w:val="24"/>
          <w:szCs w:val="24"/>
        </w:rPr>
        <w:t>ными темами программы обучения.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Карточки с заданиями по математике для 2 класса.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87852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Оборудование рабочего места учителя: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- Классная доска с креплениями для таблиц.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- Магнитная доска.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- Персональный компьютер с принтером.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- Ксерокс.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87852">
        <w:rPr>
          <w:rFonts w:ascii="Times New Roman" w:hAnsi="Times New Roman"/>
          <w:sz w:val="24"/>
          <w:szCs w:val="24"/>
        </w:rPr>
        <w:t>Аудиомагнитофон</w:t>
      </w:r>
      <w:proofErr w:type="spellEnd"/>
      <w:r w:rsidRPr="00E87852">
        <w:rPr>
          <w:rFonts w:ascii="Times New Roman" w:hAnsi="Times New Roman"/>
          <w:sz w:val="24"/>
          <w:szCs w:val="24"/>
        </w:rPr>
        <w:t>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- CD/DVD-проигрыватель.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 xml:space="preserve">- Телевизор с диагональю не менее </w:t>
      </w:r>
      <w:smartTag w:uri="urn:schemas-microsoft-com:office:smarttags" w:element="metricconverter">
        <w:smartTagPr>
          <w:attr w:name="ProductID" w:val="72 см"/>
        </w:smartTagPr>
        <w:r w:rsidRPr="00E87852">
          <w:rPr>
            <w:rFonts w:ascii="Times New Roman" w:hAnsi="Times New Roman"/>
            <w:sz w:val="24"/>
            <w:szCs w:val="24"/>
          </w:rPr>
          <w:t>72 см</w:t>
        </w:r>
      </w:smartTag>
      <w:r w:rsidRPr="00E87852">
        <w:rPr>
          <w:rFonts w:ascii="Times New Roman" w:hAnsi="Times New Roman"/>
          <w:sz w:val="24"/>
          <w:szCs w:val="24"/>
        </w:rPr>
        <w:t>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- Проектор для демонстрации слайдов.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87852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E87852">
        <w:rPr>
          <w:rFonts w:ascii="Times New Roman" w:hAnsi="Times New Roman"/>
          <w:sz w:val="24"/>
          <w:szCs w:val="24"/>
        </w:rPr>
        <w:t xml:space="preserve"> проектор. 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 xml:space="preserve">- Экспозиционный экран размером 150 Х </w:t>
      </w:r>
      <w:smartTag w:uri="urn:schemas-microsoft-com:office:smarttags" w:element="metricconverter">
        <w:smartTagPr>
          <w:attr w:name="ProductID" w:val="150 см"/>
        </w:smartTagPr>
        <w:r w:rsidRPr="00E87852">
          <w:rPr>
            <w:rFonts w:ascii="Times New Roman" w:hAnsi="Times New Roman"/>
            <w:sz w:val="24"/>
            <w:szCs w:val="24"/>
          </w:rPr>
          <w:t>150 см</w:t>
        </w:r>
      </w:smartTag>
      <w:r w:rsidRPr="00E87852">
        <w:rPr>
          <w:rFonts w:ascii="Times New Roman" w:hAnsi="Times New Roman"/>
          <w:sz w:val="24"/>
          <w:szCs w:val="24"/>
        </w:rPr>
        <w:t>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87852">
        <w:rPr>
          <w:rFonts w:ascii="Times New Roman" w:hAnsi="Times New Roman"/>
          <w:b/>
          <w:sz w:val="24"/>
          <w:szCs w:val="24"/>
        </w:rPr>
        <w:t>Экранно-звуковые пособия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Видеофильмы, соответствующие тематике программы по математике.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Слайды (диапозитивы), соответствующие тематике программы по математике.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7852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E8785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7852">
        <w:rPr>
          <w:rFonts w:ascii="Times New Roman" w:hAnsi="Times New Roman"/>
          <w:sz w:val="24"/>
          <w:szCs w:val="24"/>
        </w:rPr>
        <w:t>цировые</w:t>
      </w:r>
      <w:proofErr w:type="spellEnd"/>
      <w:r w:rsidRPr="00E87852">
        <w:rPr>
          <w:rFonts w:ascii="Times New Roman" w:hAnsi="Times New Roman"/>
          <w:sz w:val="24"/>
          <w:szCs w:val="24"/>
        </w:rPr>
        <w:t>) образовательные ресурсы, соответствующие тематике программы по математике.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87852">
        <w:rPr>
          <w:rFonts w:ascii="Times New Roman" w:hAnsi="Times New Roman"/>
          <w:b/>
          <w:sz w:val="24"/>
          <w:szCs w:val="24"/>
        </w:rPr>
        <w:t>Учебно-практическое оборудование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 xml:space="preserve">Простейшие школьные инструменты: ручка, карандаши цветные и простой, линейка, треугольники, ластик. 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Материалы: бумага (писчая).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b/>
          <w:sz w:val="24"/>
          <w:szCs w:val="24"/>
        </w:rPr>
        <w:t>Демонстрационные пособия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Объекты, предназначенные для демонстрации счёта.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Наглядные пособия для изучения состава чисел.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циркуль, набор угольн</w:t>
      </w:r>
      <w:r w:rsidRPr="00E87852">
        <w:rPr>
          <w:rFonts w:ascii="Times New Roman" w:hAnsi="Times New Roman"/>
          <w:sz w:val="24"/>
          <w:szCs w:val="24"/>
        </w:rPr>
        <w:t>и</w:t>
      </w:r>
      <w:r w:rsidRPr="00E87852">
        <w:rPr>
          <w:rFonts w:ascii="Times New Roman" w:hAnsi="Times New Roman"/>
          <w:sz w:val="24"/>
          <w:szCs w:val="24"/>
        </w:rPr>
        <w:t>ков, мерки).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Демонстрационные пособия для изучения геометрических величин (длины, площади, пер</w:t>
      </w:r>
      <w:r w:rsidRPr="00E87852">
        <w:rPr>
          <w:rFonts w:ascii="Times New Roman" w:hAnsi="Times New Roman"/>
          <w:sz w:val="24"/>
          <w:szCs w:val="24"/>
        </w:rPr>
        <w:t>и</w:t>
      </w:r>
      <w:r w:rsidRPr="00E87852">
        <w:rPr>
          <w:rFonts w:ascii="Times New Roman" w:hAnsi="Times New Roman"/>
          <w:sz w:val="24"/>
          <w:szCs w:val="24"/>
        </w:rPr>
        <w:t>метра).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Демонстрационная таблица умножения, таблица Пифагора.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Демонстрационные пособия для изучения геометрических фигур и тел.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87852">
        <w:rPr>
          <w:rFonts w:ascii="Times New Roman" w:hAnsi="Times New Roman"/>
          <w:b/>
          <w:sz w:val="24"/>
          <w:szCs w:val="24"/>
        </w:rPr>
        <w:t>Оборудование класса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Ученические столы двухместные с комплектом стульев.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Стол учительский с тумбой.</w:t>
      </w:r>
    </w:p>
    <w:p w:rsidR="00E87852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Шкафы для хранения учебников, дидактических материалов, пособий, учебного оборудов</w:t>
      </w:r>
      <w:r w:rsidRPr="00E87852">
        <w:rPr>
          <w:rFonts w:ascii="Times New Roman" w:hAnsi="Times New Roman"/>
          <w:sz w:val="24"/>
          <w:szCs w:val="24"/>
        </w:rPr>
        <w:t>а</w:t>
      </w:r>
      <w:r w:rsidRPr="00E87852">
        <w:rPr>
          <w:rFonts w:ascii="Times New Roman" w:hAnsi="Times New Roman"/>
          <w:sz w:val="24"/>
          <w:szCs w:val="24"/>
        </w:rPr>
        <w:t>ния и пр.</w:t>
      </w:r>
    </w:p>
    <w:p w:rsidR="000D11BD" w:rsidRPr="00E87852" w:rsidRDefault="00E87852" w:rsidP="00E8785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7852">
        <w:rPr>
          <w:rFonts w:ascii="Times New Roman" w:hAnsi="Times New Roman"/>
          <w:sz w:val="24"/>
          <w:szCs w:val="24"/>
        </w:rPr>
        <w:t>Настенные доски (полки) для вывешивания иллюстративного материала.</w:t>
      </w:r>
    </w:p>
    <w:sectPr w:rsidR="000D11BD" w:rsidRPr="00E87852" w:rsidSect="00C75F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B1" w:rsidRDefault="006E72B1" w:rsidP="00C16360">
      <w:pPr>
        <w:spacing w:after="0" w:line="240" w:lineRule="auto"/>
      </w:pPr>
      <w:r>
        <w:separator/>
      </w:r>
    </w:p>
  </w:endnote>
  <w:endnote w:type="continuationSeparator" w:id="0">
    <w:p w:rsidR="006E72B1" w:rsidRDefault="006E72B1" w:rsidP="00C1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52" w:rsidRDefault="00E87852" w:rsidP="00865074">
    <w:pPr>
      <w:pStyle w:val="a7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87852" w:rsidRDefault="00E8785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852" w:rsidRDefault="00E878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B1" w:rsidRDefault="006E72B1" w:rsidP="00C16360">
      <w:pPr>
        <w:spacing w:after="0" w:line="240" w:lineRule="auto"/>
      </w:pPr>
      <w:r>
        <w:separator/>
      </w:r>
    </w:p>
  </w:footnote>
  <w:footnote w:type="continuationSeparator" w:id="0">
    <w:p w:rsidR="006E72B1" w:rsidRDefault="006E72B1" w:rsidP="00C1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016B0"/>
    <w:multiLevelType w:val="hybridMultilevel"/>
    <w:tmpl w:val="2E72377E"/>
    <w:lvl w:ilvl="0" w:tplc="6480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B77268"/>
    <w:multiLevelType w:val="hybridMultilevel"/>
    <w:tmpl w:val="A7586E4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FE03133"/>
    <w:multiLevelType w:val="hybridMultilevel"/>
    <w:tmpl w:val="66FC645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250D48"/>
    <w:multiLevelType w:val="hybridMultilevel"/>
    <w:tmpl w:val="8058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D5041"/>
    <w:multiLevelType w:val="hybridMultilevel"/>
    <w:tmpl w:val="20E8C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FE6A8D"/>
    <w:multiLevelType w:val="hybridMultilevel"/>
    <w:tmpl w:val="DCA4124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85065A3"/>
    <w:multiLevelType w:val="hybridMultilevel"/>
    <w:tmpl w:val="B5D8A1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C205AF"/>
    <w:multiLevelType w:val="hybridMultilevel"/>
    <w:tmpl w:val="81F4D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B61418"/>
    <w:multiLevelType w:val="multilevel"/>
    <w:tmpl w:val="66C4C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2F1692"/>
    <w:multiLevelType w:val="hybridMultilevel"/>
    <w:tmpl w:val="2F509880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BD1026"/>
    <w:multiLevelType w:val="hybridMultilevel"/>
    <w:tmpl w:val="4D92416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0D616F8"/>
    <w:multiLevelType w:val="hybridMultilevel"/>
    <w:tmpl w:val="DB284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26749B"/>
    <w:multiLevelType w:val="hybridMultilevel"/>
    <w:tmpl w:val="5860ED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79B3937"/>
    <w:multiLevelType w:val="hybridMultilevel"/>
    <w:tmpl w:val="66C4C3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5855EB"/>
    <w:multiLevelType w:val="hybridMultilevel"/>
    <w:tmpl w:val="1F7424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F0C573C"/>
    <w:multiLevelType w:val="hybridMultilevel"/>
    <w:tmpl w:val="ADB8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4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74E0E4B"/>
    <w:multiLevelType w:val="hybridMultilevel"/>
    <w:tmpl w:val="16D06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9B2FE0"/>
    <w:multiLevelType w:val="multilevel"/>
    <w:tmpl w:val="B62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BB2375"/>
    <w:multiLevelType w:val="multilevel"/>
    <w:tmpl w:val="BC1C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1A68E9"/>
    <w:multiLevelType w:val="hybridMultilevel"/>
    <w:tmpl w:val="142C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382109"/>
    <w:multiLevelType w:val="hybridMultilevel"/>
    <w:tmpl w:val="31283C44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0BA1556"/>
    <w:multiLevelType w:val="hybridMultilevel"/>
    <w:tmpl w:val="53B0E9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4444EDA"/>
    <w:multiLevelType w:val="hybridMultilevel"/>
    <w:tmpl w:val="95EA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6F4EDF"/>
    <w:multiLevelType w:val="hybridMultilevel"/>
    <w:tmpl w:val="0100B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A34B2"/>
    <w:multiLevelType w:val="hybridMultilevel"/>
    <w:tmpl w:val="A6F80AA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9F51F35"/>
    <w:multiLevelType w:val="hybridMultilevel"/>
    <w:tmpl w:val="C270B63C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0F4C36"/>
    <w:multiLevelType w:val="hybridMultilevel"/>
    <w:tmpl w:val="F6BC2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672CE6"/>
    <w:multiLevelType w:val="hybridMultilevel"/>
    <w:tmpl w:val="79C8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4D3B3A"/>
    <w:multiLevelType w:val="hybridMultilevel"/>
    <w:tmpl w:val="C7A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30489"/>
    <w:multiLevelType w:val="hybridMultilevel"/>
    <w:tmpl w:val="3E6E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851B26"/>
    <w:multiLevelType w:val="hybridMultilevel"/>
    <w:tmpl w:val="72D605E4"/>
    <w:lvl w:ilvl="0" w:tplc="6480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3A3A4D"/>
    <w:multiLevelType w:val="hybridMultilevel"/>
    <w:tmpl w:val="BC1C2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2E573A"/>
    <w:multiLevelType w:val="hybridMultilevel"/>
    <w:tmpl w:val="1F08B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36"/>
  </w:num>
  <w:num w:numId="5">
    <w:abstractNumId w:val="39"/>
  </w:num>
  <w:num w:numId="6">
    <w:abstractNumId w:val="11"/>
  </w:num>
  <w:num w:numId="7">
    <w:abstractNumId w:val="42"/>
  </w:num>
  <w:num w:numId="8">
    <w:abstractNumId w:val="10"/>
  </w:num>
  <w:num w:numId="9">
    <w:abstractNumId w:val="14"/>
  </w:num>
  <w:num w:numId="10">
    <w:abstractNumId w:val="32"/>
  </w:num>
  <w:num w:numId="11">
    <w:abstractNumId w:val="15"/>
  </w:num>
  <w:num w:numId="12">
    <w:abstractNumId w:val="1"/>
  </w:num>
  <w:num w:numId="13">
    <w:abstractNumId w:val="4"/>
  </w:num>
  <w:num w:numId="14">
    <w:abstractNumId w:val="8"/>
  </w:num>
  <w:num w:numId="15">
    <w:abstractNumId w:val="23"/>
  </w:num>
  <w:num w:numId="16">
    <w:abstractNumId w:val="5"/>
  </w:num>
  <w:num w:numId="17">
    <w:abstractNumId w:val="0"/>
  </w:num>
  <w:num w:numId="18">
    <w:abstractNumId w:val="13"/>
  </w:num>
  <w:num w:numId="19">
    <w:abstractNumId w:val="34"/>
  </w:num>
  <w:num w:numId="20">
    <w:abstractNumId w:val="29"/>
  </w:num>
  <w:num w:numId="21">
    <w:abstractNumId w:val="16"/>
  </w:num>
  <w:num w:numId="22">
    <w:abstractNumId w:val="33"/>
  </w:num>
  <w:num w:numId="23">
    <w:abstractNumId w:val="35"/>
  </w:num>
  <w:num w:numId="24">
    <w:abstractNumId w:val="21"/>
  </w:num>
  <w:num w:numId="25">
    <w:abstractNumId w:val="24"/>
  </w:num>
  <w:num w:numId="26">
    <w:abstractNumId w:val="20"/>
  </w:num>
  <w:num w:numId="27">
    <w:abstractNumId w:val="19"/>
  </w:num>
  <w:num w:numId="28">
    <w:abstractNumId w:val="26"/>
  </w:num>
  <w:num w:numId="29">
    <w:abstractNumId w:val="38"/>
  </w:num>
  <w:num w:numId="30">
    <w:abstractNumId w:val="40"/>
  </w:num>
  <w:num w:numId="31">
    <w:abstractNumId w:val="28"/>
  </w:num>
  <w:num w:numId="32">
    <w:abstractNumId w:val="41"/>
  </w:num>
  <w:num w:numId="33">
    <w:abstractNumId w:val="22"/>
  </w:num>
  <w:num w:numId="34">
    <w:abstractNumId w:val="30"/>
  </w:num>
  <w:num w:numId="35">
    <w:abstractNumId w:val="25"/>
  </w:num>
  <w:num w:numId="36">
    <w:abstractNumId w:val="6"/>
  </w:num>
  <w:num w:numId="37">
    <w:abstractNumId w:val="2"/>
  </w:num>
  <w:num w:numId="38">
    <w:abstractNumId w:val="31"/>
  </w:num>
  <w:num w:numId="39">
    <w:abstractNumId w:val="12"/>
  </w:num>
  <w:num w:numId="40">
    <w:abstractNumId w:val="9"/>
  </w:num>
  <w:num w:numId="41">
    <w:abstractNumId w:val="3"/>
  </w:num>
  <w:num w:numId="42">
    <w:abstractNumId w:val="27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D11BD"/>
    <w:rsid w:val="000D11BD"/>
    <w:rsid w:val="0010226C"/>
    <w:rsid w:val="001259C6"/>
    <w:rsid w:val="0023014B"/>
    <w:rsid w:val="00422883"/>
    <w:rsid w:val="00434255"/>
    <w:rsid w:val="00467761"/>
    <w:rsid w:val="00470384"/>
    <w:rsid w:val="005250B7"/>
    <w:rsid w:val="005F7BCF"/>
    <w:rsid w:val="006E72B1"/>
    <w:rsid w:val="007A1572"/>
    <w:rsid w:val="00895374"/>
    <w:rsid w:val="008A65AE"/>
    <w:rsid w:val="00950600"/>
    <w:rsid w:val="00995A2D"/>
    <w:rsid w:val="00A3400C"/>
    <w:rsid w:val="00B602A5"/>
    <w:rsid w:val="00B763AB"/>
    <w:rsid w:val="00C16360"/>
    <w:rsid w:val="00CE40E7"/>
    <w:rsid w:val="00D43B49"/>
    <w:rsid w:val="00D86694"/>
    <w:rsid w:val="00E87852"/>
    <w:rsid w:val="00EB79A4"/>
    <w:rsid w:val="00F321D0"/>
    <w:rsid w:val="00F7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878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8785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87852"/>
    <w:pPr>
      <w:keepNext/>
      <w:spacing w:before="240" w:after="60" w:line="240" w:lineRule="auto"/>
      <w:outlineLvl w:val="2"/>
    </w:pPr>
    <w:rPr>
      <w:rFonts w:ascii="Tahoma" w:hAnsi="Tahoma"/>
      <w:sz w:val="16"/>
      <w:szCs w:val="16"/>
      <w:lang w:val="ru-RU"/>
    </w:rPr>
  </w:style>
  <w:style w:type="paragraph" w:styleId="5">
    <w:name w:val="heading 5"/>
    <w:basedOn w:val="a"/>
    <w:next w:val="a"/>
    <w:link w:val="50"/>
    <w:qFormat/>
    <w:rsid w:val="00E8785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87852"/>
    <w:pPr>
      <w:spacing w:before="240" w:after="60" w:line="240" w:lineRule="auto"/>
      <w:outlineLvl w:val="5"/>
    </w:pPr>
    <w:rPr>
      <w:rFonts w:ascii="Times New Roman" w:hAnsi="Times New Roman"/>
      <w:sz w:val="24"/>
      <w:szCs w:val="24"/>
      <w:lang w:val="ru-RU"/>
    </w:rPr>
  </w:style>
  <w:style w:type="paragraph" w:styleId="7">
    <w:name w:val="heading 7"/>
    <w:basedOn w:val="a"/>
    <w:next w:val="a"/>
    <w:link w:val="70"/>
    <w:qFormat/>
    <w:rsid w:val="00E87852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  <w:szCs w:val="20"/>
    </w:rPr>
  </w:style>
  <w:style w:type="character" w:customStyle="1" w:styleId="Heading">
    <w:name w:val="Heading"/>
    <w:uiPriority w:val="9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Pr>
      <w:color w:val="008000"/>
      <w:sz w:val="20"/>
      <w:szCs w:val="20"/>
      <w:u w:val="single"/>
    </w:rPr>
  </w:style>
  <w:style w:type="paragraph" w:customStyle="1" w:styleId="u-2-msonormal">
    <w:name w:val="u-2-msonormal"/>
    <w:basedOn w:val="a"/>
    <w:rsid w:val="000D11B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3">
    <w:name w:val="No Spacing"/>
    <w:qFormat/>
    <w:rsid w:val="0010226C"/>
    <w:rPr>
      <w:sz w:val="22"/>
      <w:szCs w:val="22"/>
    </w:rPr>
  </w:style>
  <w:style w:type="character" w:customStyle="1" w:styleId="Zag11">
    <w:name w:val="Zag_11"/>
    <w:rsid w:val="00422883"/>
  </w:style>
  <w:style w:type="paragraph" w:customStyle="1" w:styleId="Zag2">
    <w:name w:val="Zag_2"/>
    <w:basedOn w:val="a"/>
    <w:rsid w:val="00422883"/>
    <w:pPr>
      <w:widowControl w:val="0"/>
      <w:suppressAutoHyphens/>
      <w:autoSpaceDE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zh-CN"/>
    </w:rPr>
  </w:style>
  <w:style w:type="table" w:styleId="a4">
    <w:name w:val="Table Grid"/>
    <w:basedOn w:val="a1"/>
    <w:rsid w:val="00B763A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C163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C16360"/>
    <w:rPr>
      <w:sz w:val="22"/>
      <w:szCs w:val="22"/>
    </w:rPr>
  </w:style>
  <w:style w:type="paragraph" w:styleId="a7">
    <w:name w:val="footer"/>
    <w:basedOn w:val="a"/>
    <w:link w:val="a8"/>
    <w:unhideWhenUsed/>
    <w:rsid w:val="00C163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16360"/>
    <w:rPr>
      <w:sz w:val="22"/>
      <w:szCs w:val="22"/>
    </w:rPr>
  </w:style>
  <w:style w:type="paragraph" w:customStyle="1" w:styleId="Style1">
    <w:name w:val="Style1"/>
    <w:basedOn w:val="a"/>
    <w:uiPriority w:val="99"/>
    <w:rsid w:val="00F7679B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F7679B"/>
    <w:rPr>
      <w:rFonts w:ascii="Arial" w:hAnsi="Arial" w:cs="Arial"/>
      <w:sz w:val="20"/>
      <w:szCs w:val="20"/>
    </w:rPr>
  </w:style>
  <w:style w:type="paragraph" w:styleId="a9">
    <w:name w:val="Normal (Web)"/>
    <w:basedOn w:val="a"/>
    <w:rsid w:val="00F76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qFormat/>
    <w:rsid w:val="00F7679B"/>
    <w:rPr>
      <w:b/>
      <w:bCs/>
    </w:rPr>
  </w:style>
  <w:style w:type="character" w:customStyle="1" w:styleId="apple-converted-space">
    <w:name w:val="apple-converted-space"/>
    <w:rsid w:val="00F7679B"/>
  </w:style>
  <w:style w:type="character" w:customStyle="1" w:styleId="FontStyle15">
    <w:name w:val="Font Style15"/>
    <w:rsid w:val="00A3400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E87852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E8785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87852"/>
    <w:rPr>
      <w:rFonts w:ascii="Tahoma" w:hAnsi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rsid w:val="00E87852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87852"/>
    <w:rPr>
      <w:rFonts w:ascii="Times New Roman" w:hAnsi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E87852"/>
    <w:rPr>
      <w:rFonts w:ascii="Times New Roman" w:hAnsi="Times New Roman"/>
      <w:sz w:val="24"/>
      <w:szCs w:val="24"/>
      <w:lang w:val="ru-RU"/>
    </w:rPr>
  </w:style>
  <w:style w:type="paragraph" w:styleId="ab">
    <w:name w:val="footnote text"/>
    <w:basedOn w:val="a"/>
    <w:link w:val="ac"/>
    <w:semiHidden/>
    <w:rsid w:val="00E8785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87852"/>
    <w:rPr>
      <w:rFonts w:ascii="Times New Roman" w:hAnsi="Times New Roman"/>
    </w:rPr>
  </w:style>
  <w:style w:type="character" w:styleId="ad">
    <w:name w:val="footnote reference"/>
    <w:semiHidden/>
    <w:rsid w:val="00E87852"/>
    <w:rPr>
      <w:vertAlign w:val="superscript"/>
    </w:rPr>
  </w:style>
  <w:style w:type="character" w:styleId="ae">
    <w:name w:val="Hyperlink"/>
    <w:rsid w:val="00E87852"/>
    <w:rPr>
      <w:color w:val="0000FF"/>
      <w:u w:val="single"/>
    </w:rPr>
  </w:style>
  <w:style w:type="paragraph" w:styleId="af">
    <w:name w:val="Balloon Text"/>
    <w:basedOn w:val="a"/>
    <w:link w:val="af0"/>
    <w:semiHidden/>
    <w:unhideWhenUsed/>
    <w:rsid w:val="00E8785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semiHidden/>
    <w:rsid w:val="00E87852"/>
    <w:rPr>
      <w:rFonts w:ascii="Tahoma" w:eastAsia="Calibri" w:hAnsi="Tahoma" w:cs="Tahoma"/>
      <w:sz w:val="16"/>
      <w:szCs w:val="16"/>
      <w:lang w:eastAsia="en-US"/>
    </w:rPr>
  </w:style>
  <w:style w:type="paragraph" w:styleId="af1">
    <w:name w:val="Title"/>
    <w:basedOn w:val="a"/>
    <w:next w:val="a"/>
    <w:link w:val="af2"/>
    <w:qFormat/>
    <w:rsid w:val="00E87852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E87852"/>
    <w:rPr>
      <w:rFonts w:ascii="Cambria" w:hAnsi="Cambria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E87852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E8785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E87852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E8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E87852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E87852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E878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3">
    <w:name w:val="Схема документа Знак"/>
    <w:link w:val="af4"/>
    <w:semiHidden/>
    <w:rsid w:val="00E87852"/>
    <w:rPr>
      <w:rFonts w:ascii="Tahoma" w:hAnsi="Tahoma"/>
      <w:shd w:val="clear" w:color="auto" w:fill="000080"/>
    </w:rPr>
  </w:style>
  <w:style w:type="paragraph" w:styleId="af4">
    <w:name w:val="Document Map"/>
    <w:basedOn w:val="a"/>
    <w:link w:val="af3"/>
    <w:semiHidden/>
    <w:rsid w:val="00E87852"/>
    <w:pPr>
      <w:shd w:val="clear" w:color="auto" w:fill="000080"/>
      <w:spacing w:after="0" w:line="240" w:lineRule="auto"/>
    </w:pPr>
    <w:rPr>
      <w:rFonts w:ascii="Tahoma" w:hAnsi="Tahoma"/>
      <w:sz w:val="20"/>
      <w:szCs w:val="20"/>
      <w:shd w:val="clear" w:color="auto" w:fill="000080"/>
    </w:rPr>
  </w:style>
  <w:style w:type="character" w:customStyle="1" w:styleId="11">
    <w:name w:val="Схема документа Знак1"/>
    <w:basedOn w:val="a0"/>
    <w:link w:val="af4"/>
    <w:uiPriority w:val="99"/>
    <w:semiHidden/>
    <w:rsid w:val="00E87852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E8785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9"/>
      <w:szCs w:val="29"/>
    </w:rPr>
  </w:style>
  <w:style w:type="paragraph" w:customStyle="1" w:styleId="body">
    <w:name w:val="body"/>
    <w:basedOn w:val="a"/>
    <w:rsid w:val="00E8785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styleId="af5">
    <w:name w:val="Emphasis"/>
    <w:qFormat/>
    <w:rsid w:val="00E87852"/>
    <w:rPr>
      <w:i/>
      <w:iCs/>
    </w:rPr>
  </w:style>
  <w:style w:type="paragraph" w:styleId="af6">
    <w:name w:val="List Paragraph"/>
    <w:basedOn w:val="a"/>
    <w:qFormat/>
    <w:rsid w:val="00E8785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rsid w:val="00E87852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87852"/>
    <w:rPr>
      <w:rFonts w:ascii="Times New Roman" w:hAnsi="Times New Roman"/>
      <w:sz w:val="28"/>
      <w:szCs w:val="24"/>
    </w:rPr>
  </w:style>
  <w:style w:type="paragraph" w:styleId="af7">
    <w:name w:val="Body Text Indent"/>
    <w:basedOn w:val="a"/>
    <w:link w:val="af8"/>
    <w:rsid w:val="00E8785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E87852"/>
    <w:rPr>
      <w:rFonts w:ascii="Times New Roman" w:hAnsi="Times New Roman"/>
    </w:rPr>
  </w:style>
  <w:style w:type="paragraph" w:styleId="23">
    <w:name w:val="Body Text 2"/>
    <w:basedOn w:val="a"/>
    <w:link w:val="24"/>
    <w:unhideWhenUsed/>
    <w:rsid w:val="00E8785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87852"/>
    <w:rPr>
      <w:rFonts w:ascii="Times New Roman" w:hAnsi="Times New Roman"/>
      <w:sz w:val="24"/>
      <w:szCs w:val="24"/>
    </w:rPr>
  </w:style>
  <w:style w:type="paragraph" w:styleId="af9">
    <w:name w:val="Body Text"/>
    <w:basedOn w:val="a"/>
    <w:link w:val="afa"/>
    <w:rsid w:val="00E87852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fa">
    <w:name w:val="Основной текст Знак"/>
    <w:basedOn w:val="a0"/>
    <w:link w:val="af9"/>
    <w:rsid w:val="00E87852"/>
    <w:rPr>
      <w:rFonts w:ascii="Times New Roman" w:hAnsi="Times New Roman"/>
      <w:szCs w:val="24"/>
    </w:rPr>
  </w:style>
  <w:style w:type="paragraph" w:customStyle="1" w:styleId="afb">
    <w:name w:val=" Знак"/>
    <w:basedOn w:val="a"/>
    <w:rsid w:val="00E878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page number"/>
    <w:basedOn w:val="a0"/>
    <w:rsid w:val="00E87852"/>
  </w:style>
  <w:style w:type="paragraph" w:customStyle="1" w:styleId="Default">
    <w:name w:val="Default"/>
    <w:rsid w:val="00E8785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c15c0">
    <w:name w:val="c15 c0"/>
    <w:basedOn w:val="a"/>
    <w:rsid w:val="00E87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14932</Words>
  <Characters>85118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99851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2016-12-05T10:32:00Z</dcterms:created>
  <dcterms:modified xsi:type="dcterms:W3CDTF">2016-12-05T10:32:00Z</dcterms:modified>
</cp:coreProperties>
</file>